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13C60" w14:textId="77777777" w:rsidR="00187210" w:rsidRPr="00316C0E" w:rsidRDefault="00187210" w:rsidP="00187210">
      <w:pPr>
        <w:spacing w:before="100" w:beforeAutospacing="1" w:after="100" w:afterAutospacing="1"/>
        <w:jc w:val="right"/>
        <w:rPr>
          <w:rFonts w:eastAsia="Times New Roman" w:cstheme="minorHAnsi"/>
          <w:color w:val="22272F"/>
          <w:sz w:val="23"/>
          <w:szCs w:val="23"/>
        </w:rPr>
      </w:pP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t>Приложение N 8</w:t>
      </w:r>
      <w:r w:rsidRPr="00316C0E">
        <w:rPr>
          <w:rFonts w:eastAsia="Times New Roman" w:cstheme="minorHAnsi"/>
          <w:b/>
          <w:bCs/>
          <w:color w:val="22272F"/>
          <w:sz w:val="16"/>
          <w:szCs w:val="16"/>
          <w:vertAlign w:val="superscript"/>
        </w:rPr>
        <w:t> 1</w:t>
      </w:r>
      <w:r w:rsidRPr="00316C0E">
        <w:rPr>
          <w:rFonts w:eastAsia="Times New Roman" w:cstheme="minorHAnsi"/>
          <w:color w:val="22272F"/>
          <w:sz w:val="16"/>
          <w:szCs w:val="16"/>
          <w:vertAlign w:val="superscript"/>
        </w:rPr>
        <w:t> </w:t>
      </w:r>
      <w:r w:rsidRPr="00316C0E">
        <w:rPr>
          <w:rFonts w:eastAsia="Times New Roman" w:cstheme="minorHAnsi"/>
          <w:color w:val="22272F"/>
          <w:sz w:val="16"/>
          <w:szCs w:val="16"/>
          <w:vertAlign w:val="superscript"/>
        </w:rPr>
        <w:br/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t>к </w:t>
      </w:r>
      <w:hyperlink r:id="rId5" w:anchor="/document/187740/entry/4000" w:history="1">
        <w:r w:rsidRPr="00316C0E">
          <w:rPr>
            <w:rFonts w:eastAsia="Times New Roman" w:cstheme="minorHAnsi"/>
            <w:b/>
            <w:bCs/>
            <w:color w:val="3272C0"/>
            <w:sz w:val="23"/>
            <w:szCs w:val="23"/>
          </w:rPr>
          <w:t>Правилам</w:t>
        </w:r>
      </w:hyperlink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t> технологического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присоединения энергопринимающих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устройств потребителей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электрической энергии, объектов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по производству электрической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энергии, а также объектов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 xml:space="preserve">электросетевого </w:t>
      </w:r>
      <w:proofErr w:type="gramStart"/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t>хозяйства,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принадлежащих</w:t>
      </w:r>
      <w:proofErr w:type="gramEnd"/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t xml:space="preserve"> сетевым организациям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и иным лицам, к электрическим сетям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(с изменениями от 30 июня 2022 г.)</w:t>
      </w:r>
    </w:p>
    <w:p w14:paraId="44628D70" w14:textId="77777777" w:rsidR="00187210" w:rsidRDefault="00187210" w:rsidP="009B37C7">
      <w:pPr>
        <w:pStyle w:val="a7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58237090" w14:textId="77777777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ТИПОВОЙ ДОГОВОР</w:t>
      </w:r>
    </w:p>
    <w:p w14:paraId="02121CD5" w14:textId="09B73B06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об осуществлении технологического присоединения</w:t>
      </w:r>
      <w:r w:rsidR="00657479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к электрическим сетям</w:t>
      </w:r>
    </w:p>
    <w:p w14:paraId="0BE8D26D" w14:textId="77777777" w:rsidR="009B37C7" w:rsidRPr="009B37C7" w:rsidRDefault="009B37C7" w:rsidP="009B37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DD582B" w14:textId="7FFDCD1B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C7">
        <w:rPr>
          <w:rFonts w:ascii="Times New Roman" w:hAnsi="Times New Roman" w:cs="Times New Roman"/>
          <w:b/>
          <w:sz w:val="28"/>
          <w:szCs w:val="28"/>
        </w:rPr>
        <w:t>(для физических лиц в целях</w:t>
      </w:r>
    </w:p>
    <w:p w14:paraId="2F8C5FC6" w14:textId="46B274D4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C7">
        <w:rPr>
          <w:rFonts w:ascii="Times New Roman" w:hAnsi="Times New Roman" w:cs="Times New Roman"/>
          <w:b/>
          <w:sz w:val="28"/>
          <w:szCs w:val="28"/>
        </w:rPr>
        <w:t>технологического присоединения энергопринимающих устройств,</w:t>
      </w:r>
    </w:p>
    <w:p w14:paraId="7F389F1D" w14:textId="77777777" w:rsidR="009B37C7" w:rsidRDefault="009B37C7" w:rsidP="009B37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C7">
        <w:rPr>
          <w:rFonts w:ascii="Times New Roman" w:hAnsi="Times New Roman" w:cs="Times New Roman"/>
          <w:b/>
          <w:sz w:val="28"/>
          <w:szCs w:val="28"/>
        </w:rPr>
        <w:t xml:space="preserve">максимальная мощность которых составляет до 15 кВт включительно </w:t>
      </w:r>
    </w:p>
    <w:p w14:paraId="560B9A1F" w14:textId="4F55D5D4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7C7">
        <w:rPr>
          <w:rFonts w:ascii="Times New Roman" w:hAnsi="Times New Roman" w:cs="Times New Roman"/>
          <w:b/>
          <w:sz w:val="28"/>
          <w:szCs w:val="28"/>
        </w:rPr>
        <w:t>(с учетом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b/>
          <w:sz w:val="28"/>
          <w:szCs w:val="28"/>
        </w:rPr>
        <w:t>ранее присоединенных в данной точке присоединения энергопринимающих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b/>
          <w:sz w:val="28"/>
          <w:szCs w:val="28"/>
        </w:rPr>
        <w:t>устройств) и которые используются для бытовых и иных нужд, не связанных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b/>
          <w:sz w:val="28"/>
          <w:szCs w:val="28"/>
        </w:rPr>
        <w:t>осуществлением предпринимательской деятельности, и (или)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37C7">
        <w:rPr>
          <w:rFonts w:ascii="Times New Roman" w:hAnsi="Times New Roman" w:cs="Times New Roman"/>
          <w:b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b/>
          <w:sz w:val="28"/>
          <w:szCs w:val="28"/>
        </w:rPr>
        <w:t>)</w:t>
      </w:r>
    </w:p>
    <w:p w14:paraId="16248AF4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12F37781" w14:textId="4F2E2DA0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___________________________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37C7">
        <w:rPr>
          <w:rFonts w:ascii="Times New Roman" w:hAnsi="Times New Roman" w:cs="Times New Roman"/>
          <w:sz w:val="28"/>
          <w:szCs w:val="28"/>
        </w:rPr>
        <w:t xml:space="preserve"> "___" _________________ 20   г.</w:t>
      </w:r>
    </w:p>
    <w:p w14:paraId="213C4092" w14:textId="1F9C2289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4B6066">
        <w:rPr>
          <w:rFonts w:ascii="Times New Roman" w:hAnsi="Times New Roman" w:cs="Times New Roman"/>
          <w:i/>
        </w:rPr>
        <w:t xml:space="preserve">  </w:t>
      </w:r>
      <w:r w:rsidRPr="009B37C7">
        <w:rPr>
          <w:rFonts w:ascii="Times New Roman" w:hAnsi="Times New Roman" w:cs="Times New Roman"/>
          <w:i/>
        </w:rPr>
        <w:t>(</w:t>
      </w:r>
      <w:proofErr w:type="gramStart"/>
      <w:r w:rsidRPr="009B37C7">
        <w:rPr>
          <w:rFonts w:ascii="Times New Roman" w:hAnsi="Times New Roman" w:cs="Times New Roman"/>
          <w:i/>
        </w:rPr>
        <w:t>место</w:t>
      </w:r>
      <w:proofErr w:type="gramEnd"/>
      <w:r w:rsidRPr="009B37C7">
        <w:rPr>
          <w:rFonts w:ascii="Times New Roman" w:hAnsi="Times New Roman" w:cs="Times New Roman"/>
          <w:i/>
        </w:rPr>
        <w:t xml:space="preserve"> заключения договора)                                      </w:t>
      </w:r>
      <w:r>
        <w:rPr>
          <w:rFonts w:ascii="Times New Roman" w:hAnsi="Times New Roman" w:cs="Times New Roman"/>
          <w:i/>
        </w:rPr>
        <w:t xml:space="preserve">           </w:t>
      </w:r>
      <w:r w:rsidR="004B6066">
        <w:rPr>
          <w:rFonts w:ascii="Times New Roman" w:hAnsi="Times New Roman" w:cs="Times New Roman"/>
          <w:i/>
        </w:rPr>
        <w:t xml:space="preserve"> </w:t>
      </w:r>
      <w:r w:rsidRPr="009B37C7">
        <w:rPr>
          <w:rFonts w:ascii="Times New Roman" w:hAnsi="Times New Roman" w:cs="Times New Roman"/>
          <w:i/>
        </w:rPr>
        <w:t xml:space="preserve"> (дата заключения договора)</w:t>
      </w:r>
    </w:p>
    <w:p w14:paraId="1F85D711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6C98593A" w14:textId="1B0C49E3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2BA3ECCC" w14:textId="11B7829C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i/>
        </w:rPr>
      </w:pPr>
      <w:r w:rsidRPr="009B37C7">
        <w:rPr>
          <w:rFonts w:ascii="Times New Roman" w:hAnsi="Times New Roman" w:cs="Times New Roman"/>
          <w:i/>
        </w:rPr>
        <w:t>(наименование сетевой организации)</w:t>
      </w:r>
    </w:p>
    <w:p w14:paraId="48F764E1" w14:textId="662017B6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именуемая в дальнейшем сетевой организацией,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55E5EFEB" w14:textId="7235B6EC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i/>
        </w:rPr>
      </w:pPr>
      <w:r w:rsidRPr="009B37C7">
        <w:rPr>
          <w:rFonts w:ascii="Times New Roman" w:hAnsi="Times New Roman" w:cs="Times New Roman"/>
          <w:i/>
        </w:rPr>
        <w:t>(должность, фамилия, имя, отчество)</w:t>
      </w:r>
    </w:p>
    <w:p w14:paraId="7131DE96" w14:textId="7F93FC8A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</w:t>
      </w:r>
      <w:r w:rsidR="004B6066">
        <w:rPr>
          <w:rFonts w:ascii="Times New Roman" w:hAnsi="Times New Roman" w:cs="Times New Roman"/>
          <w:sz w:val="28"/>
          <w:szCs w:val="28"/>
        </w:rPr>
        <w:t>______________________</w:t>
      </w:r>
      <w:r w:rsidRPr="009B37C7">
        <w:rPr>
          <w:rFonts w:ascii="Times New Roman" w:hAnsi="Times New Roman" w:cs="Times New Roman"/>
          <w:sz w:val="28"/>
          <w:szCs w:val="28"/>
        </w:rPr>
        <w:t>______________</w:t>
      </w:r>
    </w:p>
    <w:p w14:paraId="213526FE" w14:textId="55BDECE3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i/>
        </w:rPr>
      </w:pPr>
      <w:r w:rsidRPr="009B37C7">
        <w:rPr>
          <w:rFonts w:ascii="Times New Roman" w:hAnsi="Times New Roman" w:cs="Times New Roman"/>
          <w:i/>
        </w:rPr>
        <w:t>(наименование и реквизиты документа)</w:t>
      </w:r>
    </w:p>
    <w:p w14:paraId="0F25938D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_____________________________________________________,</w:t>
      </w:r>
    </w:p>
    <w:p w14:paraId="2F9A4152" w14:textId="5B26DEDC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i/>
        </w:rPr>
      </w:pPr>
      <w:r w:rsidRPr="009B37C7">
        <w:rPr>
          <w:rFonts w:ascii="Times New Roman" w:hAnsi="Times New Roman" w:cs="Times New Roman"/>
          <w:i/>
        </w:rPr>
        <w:t>(фамилия, имя, отчество заявителя, серия, номер и дата</w:t>
      </w:r>
    </w:p>
    <w:p w14:paraId="4BC8AA00" w14:textId="7D409714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i/>
        </w:rPr>
      </w:pPr>
      <w:r w:rsidRPr="009B37C7">
        <w:rPr>
          <w:rFonts w:ascii="Times New Roman" w:hAnsi="Times New Roman" w:cs="Times New Roman"/>
          <w:i/>
        </w:rPr>
        <w:t>выдачи паспорта или иного документа, удостоверяющего</w:t>
      </w:r>
    </w:p>
    <w:p w14:paraId="6C2E9937" w14:textId="31F0CF74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i/>
        </w:rPr>
      </w:pPr>
      <w:r w:rsidRPr="009B37C7">
        <w:rPr>
          <w:rFonts w:ascii="Times New Roman" w:hAnsi="Times New Roman" w:cs="Times New Roman"/>
          <w:i/>
        </w:rPr>
        <w:t>личность в соответствии с законодательством</w:t>
      </w:r>
    </w:p>
    <w:p w14:paraId="52B8BD4E" w14:textId="7E537246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i/>
        </w:rPr>
      </w:pPr>
      <w:r w:rsidRPr="009B37C7">
        <w:rPr>
          <w:rFonts w:ascii="Times New Roman" w:hAnsi="Times New Roman" w:cs="Times New Roman"/>
          <w:i/>
        </w:rPr>
        <w:t>Российской Федерации)</w:t>
      </w:r>
    </w:p>
    <w:p w14:paraId="6F9F2792" w14:textId="57A6DF35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именуемый в дальнейшем заявителем, с другой стороны,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именуемые сторонами, заключили настоящий договор о нижеследующем:</w:t>
      </w:r>
    </w:p>
    <w:p w14:paraId="47BE0233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5F674999" w14:textId="37CDCE52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481100"/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I. Предмет договора</w:t>
      </w:r>
    </w:p>
    <w:bookmarkEnd w:id="1"/>
    <w:p w14:paraId="187F6214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37144883" w14:textId="4FEC4DAB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81001"/>
      <w:r w:rsidRPr="009B37C7">
        <w:rPr>
          <w:rFonts w:ascii="Times New Roman" w:hAnsi="Times New Roman" w:cs="Times New Roman"/>
          <w:sz w:val="28"/>
          <w:szCs w:val="28"/>
        </w:rPr>
        <w:t xml:space="preserve">     1. По настоящему договору сетевая организация принимает на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9B37C7">
        <w:rPr>
          <w:rFonts w:ascii="Times New Roman" w:hAnsi="Times New Roman" w:cs="Times New Roman"/>
          <w:sz w:val="28"/>
          <w:szCs w:val="28"/>
        </w:rPr>
        <w:t>обязательства по осуществлению технологического присоединения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энергопринимающих устройств и (или) 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(далее - технологическое присоединение)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2E8CF4" w14:textId="669C393E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_____________________________________________________________________,</w:t>
      </w:r>
    </w:p>
    <w:p w14:paraId="34E22B6E" w14:textId="075593FA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i/>
        </w:rPr>
      </w:pPr>
      <w:r w:rsidRPr="009B37C7">
        <w:rPr>
          <w:rFonts w:ascii="Times New Roman" w:hAnsi="Times New Roman" w:cs="Times New Roman"/>
          <w:i/>
        </w:rPr>
        <w:t>(наименование энергопринимающих устройств)</w:t>
      </w:r>
    </w:p>
    <w:p w14:paraId="1BA51142" w14:textId="0377B510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в том числе по обеспечению готовности объектов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(включая их проектирование, строительство, реконструкцию) к присоединению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энергопринимающих устройств и (или) 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урегулированию отношений с третьими лицами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строительства (модернизации) такими лицами принадлежащих им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электросетевого хозяйства (энергопринимающих устройств,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электроэнергетики), с учетом следующих характеристик:</w:t>
      </w:r>
    </w:p>
    <w:p w14:paraId="10096F1D" w14:textId="3ED84C4B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максимальная мощность присоединяемых энергопринимающих 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________ (кВт);</w:t>
      </w:r>
    </w:p>
    <w:p w14:paraId="54F87111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категория надежности ________;</w:t>
      </w:r>
    </w:p>
    <w:p w14:paraId="2D830CE1" w14:textId="07F5ABF4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класс напряжения электрических сетей, к которым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технологическое присоединение ________ (кВ);</w:t>
      </w:r>
    </w:p>
    <w:p w14:paraId="549ED513" w14:textId="1FD64082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максимальная мощность ранее присоединенных энергопринимающих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устройств ________ (кВт)</w:t>
      </w:r>
      <w:r w:rsidRPr="009B37C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81111" w:history="1">
        <w:r w:rsidRPr="009B37C7">
          <w:rPr>
            <w:rStyle w:val="a4"/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9B37C7">
        <w:rPr>
          <w:rFonts w:ascii="Times New Roman" w:hAnsi="Times New Roman" w:cs="Times New Roman"/>
          <w:sz w:val="28"/>
          <w:szCs w:val="28"/>
        </w:rPr>
        <w:t>;</w:t>
      </w:r>
    </w:p>
    <w:p w14:paraId="645EA4C3" w14:textId="17C87C43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максимальная мощность присоединяемых 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________ (кВт);</w:t>
      </w:r>
    </w:p>
    <w:p w14:paraId="42EE2254" w14:textId="6D651FF2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максимальная мощность ранее присоединенных 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________ (кВт)</w:t>
      </w:r>
      <w:r w:rsidRPr="009B37C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81111" w:history="1">
        <w:r w:rsidRPr="009B37C7">
          <w:rPr>
            <w:rStyle w:val="a4"/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9B37C7">
        <w:rPr>
          <w:rFonts w:ascii="Times New Roman" w:hAnsi="Times New Roman" w:cs="Times New Roman"/>
          <w:sz w:val="28"/>
          <w:szCs w:val="28"/>
        </w:rPr>
        <w:t>.</w:t>
      </w:r>
    </w:p>
    <w:p w14:paraId="756986F3" w14:textId="1CEECBDF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Заявитель обязуется оплатить расходы на технологическое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присоединение в соответствии с условиями настоящего договора.</w:t>
      </w:r>
    </w:p>
    <w:p w14:paraId="62EA8030" w14:textId="5205030F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81002"/>
      <w:r w:rsidRPr="009B37C7">
        <w:rPr>
          <w:rFonts w:ascii="Times New Roman" w:hAnsi="Times New Roman" w:cs="Times New Roman"/>
          <w:sz w:val="28"/>
          <w:szCs w:val="28"/>
        </w:rPr>
        <w:t xml:space="preserve">     2. Технологическое присоединение необходимо для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9B37C7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5944A2F4" w14:textId="25534A4A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i/>
        </w:rPr>
      </w:pPr>
      <w:r w:rsidRPr="009B37C7">
        <w:rPr>
          <w:rFonts w:ascii="Times New Roman" w:hAnsi="Times New Roman" w:cs="Times New Roman"/>
          <w:i/>
        </w:rPr>
        <w:t>(наименование объектов заявителя)</w:t>
      </w:r>
    </w:p>
    <w:p w14:paraId="392C4B99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расположенных (которые будут располагаться) _____________________________</w:t>
      </w:r>
    </w:p>
    <w:p w14:paraId="735D0811" w14:textId="4BF5B368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530B6C0F" w14:textId="2BF06E28" w:rsidR="009B37C7" w:rsidRPr="009B37C7" w:rsidRDefault="009B37C7" w:rsidP="009B37C7">
      <w:pPr>
        <w:pStyle w:val="a7"/>
        <w:jc w:val="center"/>
        <w:rPr>
          <w:rFonts w:ascii="Times New Roman" w:hAnsi="Times New Roman" w:cs="Times New Roman"/>
          <w:i/>
        </w:rPr>
      </w:pPr>
      <w:r w:rsidRPr="009B37C7">
        <w:rPr>
          <w:rFonts w:ascii="Times New Roman" w:hAnsi="Times New Roman" w:cs="Times New Roman"/>
          <w:i/>
        </w:rPr>
        <w:t>(место нахождения объектов заявителя)</w:t>
      </w:r>
    </w:p>
    <w:p w14:paraId="5B91C01F" w14:textId="59E0C88E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81003"/>
      <w:r w:rsidRPr="009B37C7">
        <w:rPr>
          <w:rFonts w:ascii="Times New Roman" w:hAnsi="Times New Roman" w:cs="Times New Roman"/>
          <w:sz w:val="28"/>
          <w:szCs w:val="28"/>
        </w:rPr>
        <w:t xml:space="preserve">     3. Точка (точки) присоединения указана в технических условиях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9B37C7">
        <w:rPr>
          <w:rFonts w:ascii="Times New Roman" w:hAnsi="Times New Roman" w:cs="Times New Roman"/>
          <w:sz w:val="28"/>
          <w:szCs w:val="28"/>
        </w:rPr>
        <w:t>присоединения к электрическим сетям (далее - технические условия)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располагается на расстоянии _________ метров</w:t>
      </w:r>
      <w:r w:rsidRPr="009B37C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81222" w:history="1">
        <w:r w:rsidRPr="009B37C7">
          <w:rPr>
            <w:rStyle w:val="a4"/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9B37C7">
        <w:rPr>
          <w:rFonts w:ascii="Times New Roman" w:hAnsi="Times New Roman" w:cs="Times New Roman"/>
          <w:sz w:val="28"/>
          <w:szCs w:val="28"/>
        </w:rPr>
        <w:t xml:space="preserve"> от границы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заявителя, на котором располагаются (будут располагаться) присоединяемые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объекты заявителя.</w:t>
      </w:r>
    </w:p>
    <w:p w14:paraId="4A50104A" w14:textId="667B40CD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81004"/>
      <w:r w:rsidRPr="009B37C7">
        <w:rPr>
          <w:rFonts w:ascii="Times New Roman" w:hAnsi="Times New Roman" w:cs="Times New Roman"/>
          <w:sz w:val="28"/>
          <w:szCs w:val="28"/>
        </w:rPr>
        <w:t xml:space="preserve">     4.  Технические условия являются неотъемлемой частью настоящего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9B37C7">
        <w:rPr>
          <w:rFonts w:ascii="Times New Roman" w:hAnsi="Times New Roman" w:cs="Times New Roman"/>
          <w:sz w:val="28"/>
          <w:szCs w:val="28"/>
        </w:rPr>
        <w:t xml:space="preserve">договора и приведены в </w:t>
      </w:r>
      <w:hyperlink w:anchor="sub_4811000" w:history="1">
        <w:r w:rsidRPr="009B37C7">
          <w:rPr>
            <w:rStyle w:val="a4"/>
            <w:rFonts w:ascii="Times New Roman" w:hAnsi="Times New Roman"/>
            <w:sz w:val="28"/>
            <w:szCs w:val="28"/>
          </w:rPr>
          <w:t>приложении</w:t>
        </w:r>
      </w:hyperlink>
      <w:r w:rsidRPr="009B37C7">
        <w:rPr>
          <w:rFonts w:ascii="Times New Roman" w:hAnsi="Times New Roman" w:cs="Times New Roman"/>
          <w:sz w:val="28"/>
          <w:szCs w:val="28"/>
        </w:rPr>
        <w:t>.</w:t>
      </w:r>
    </w:p>
    <w:p w14:paraId="7C8DB9FA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Срок действия технических условий составляет ________ год (года)</w:t>
      </w:r>
      <w:r w:rsidRPr="009B37C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81333" w:history="1">
        <w:r w:rsidRPr="009B37C7">
          <w:rPr>
            <w:rStyle w:val="a4"/>
            <w:rFonts w:ascii="Times New Roman" w:hAnsi="Times New Roman"/>
            <w:sz w:val="28"/>
            <w:szCs w:val="28"/>
            <w:vertAlign w:val="superscript"/>
          </w:rPr>
          <w:t>3</w:t>
        </w:r>
      </w:hyperlink>
      <w:r w:rsidRPr="009B37C7">
        <w:rPr>
          <w:rFonts w:ascii="Times New Roman" w:hAnsi="Times New Roman" w:cs="Times New Roman"/>
          <w:sz w:val="28"/>
          <w:szCs w:val="28"/>
        </w:rPr>
        <w:t xml:space="preserve"> со</w:t>
      </w:r>
    </w:p>
    <w:p w14:paraId="6424A1FB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дня заключения настоящего договора.</w:t>
      </w:r>
    </w:p>
    <w:p w14:paraId="47417E1B" w14:textId="28FEBED9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81005"/>
      <w:r w:rsidRPr="009B37C7">
        <w:rPr>
          <w:rFonts w:ascii="Times New Roman" w:hAnsi="Times New Roman" w:cs="Times New Roman"/>
          <w:sz w:val="28"/>
          <w:szCs w:val="28"/>
        </w:rPr>
        <w:t xml:space="preserve">     5. Срок выполнения мероприятий по технологическому присоединению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9B37C7">
        <w:rPr>
          <w:rFonts w:ascii="Times New Roman" w:hAnsi="Times New Roman" w:cs="Times New Roman"/>
          <w:sz w:val="28"/>
          <w:szCs w:val="28"/>
        </w:rPr>
        <w:t>составляет ____________ со дня заключения настоящего договора.</w:t>
      </w:r>
    </w:p>
    <w:p w14:paraId="368FB670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4256BE5B" w14:textId="0715554E" w:rsidR="009B37C7" w:rsidRPr="009B37C7" w:rsidRDefault="009B37C7" w:rsidP="00D50CE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481200"/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II. Обязанности сторон</w:t>
      </w:r>
    </w:p>
    <w:bookmarkEnd w:id="7"/>
    <w:p w14:paraId="14D17078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41D4630A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81006"/>
      <w:r w:rsidRPr="009B37C7">
        <w:rPr>
          <w:rFonts w:ascii="Times New Roman" w:hAnsi="Times New Roman" w:cs="Times New Roman"/>
          <w:sz w:val="28"/>
          <w:szCs w:val="28"/>
        </w:rPr>
        <w:t xml:space="preserve">     6. Сетевая организация обязуется:</w:t>
      </w:r>
    </w:p>
    <w:bookmarkEnd w:id="8"/>
    <w:p w14:paraId="4CBE02F3" w14:textId="3699AC65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надлежащим образом исполнить обязательства по настоящему договору, в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том числе по выполнению возложенных на сетевую организацию мероприятий по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технологическому присоединению (включая урегулирование отношений с иными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lastRenderedPageBreak/>
        <w:t>лицами) до границ участка, на котором расположены присоединяемые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энергопринимающие устройства и (или) объекты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sz w:val="28"/>
          <w:szCs w:val="28"/>
        </w:rPr>
        <w:t xml:space="preserve"> заявителя,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указанные в технических условиях;</w:t>
      </w:r>
    </w:p>
    <w:p w14:paraId="24C8CF9C" w14:textId="3EAC1DF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81063"/>
      <w:r w:rsidRPr="009B37C7">
        <w:rPr>
          <w:rFonts w:ascii="Times New Roman" w:hAnsi="Times New Roman" w:cs="Times New Roman"/>
          <w:sz w:val="28"/>
          <w:szCs w:val="28"/>
        </w:rPr>
        <w:t xml:space="preserve">     в течение ____ рабочих дней со дня уведомления заявителем сетевой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Pr="009B37C7">
        <w:rPr>
          <w:rFonts w:ascii="Times New Roman" w:hAnsi="Times New Roman" w:cs="Times New Roman"/>
          <w:sz w:val="28"/>
          <w:szCs w:val="28"/>
        </w:rPr>
        <w:t>организации о выполнении им технических условий осуществить проверку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выполнения технических условий заявителем, провести с участием заявителя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осмотр (обследование) присоединяемых энергопринимающих устройств и (или)</w:t>
      </w:r>
    </w:p>
    <w:p w14:paraId="46D149D8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14:paraId="4D9023D1" w14:textId="4E344219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не позднее ________ рабочих дней со дня проведения осмотра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(обследования), указанного в </w:t>
      </w:r>
      <w:hyperlink w:anchor="sub_481063" w:history="1">
        <w:r w:rsidRPr="009B37C7">
          <w:rPr>
            <w:rStyle w:val="a4"/>
            <w:rFonts w:ascii="Times New Roman" w:hAnsi="Times New Roman"/>
            <w:sz w:val="28"/>
            <w:szCs w:val="28"/>
          </w:rPr>
          <w:t>абзаце третьем</w:t>
        </w:r>
      </w:hyperlink>
      <w:r w:rsidRPr="009B37C7">
        <w:rPr>
          <w:rFonts w:ascii="Times New Roman" w:hAnsi="Times New Roman" w:cs="Times New Roman"/>
          <w:sz w:val="28"/>
          <w:szCs w:val="28"/>
        </w:rPr>
        <w:t xml:space="preserve"> настоящего пункта, с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соблюдением срока, установленного </w:t>
      </w:r>
      <w:hyperlink w:anchor="sub_481005" w:history="1">
        <w:r w:rsidRPr="009B37C7">
          <w:rPr>
            <w:rStyle w:val="a4"/>
            <w:rFonts w:ascii="Times New Roman" w:hAnsi="Times New Roman"/>
            <w:sz w:val="28"/>
            <w:szCs w:val="28"/>
          </w:rPr>
          <w:t>пунктом 5</w:t>
        </w:r>
      </w:hyperlink>
      <w:r w:rsidRPr="009B37C7">
        <w:rPr>
          <w:rFonts w:ascii="Times New Roman" w:hAnsi="Times New Roman" w:cs="Times New Roman"/>
          <w:sz w:val="28"/>
          <w:szCs w:val="28"/>
        </w:rPr>
        <w:t xml:space="preserve"> настоящего договора,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осуществить фактическое присоединение энергопринимающих устройств и (или)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sz w:val="28"/>
          <w:szCs w:val="28"/>
        </w:rPr>
        <w:t xml:space="preserve"> заявителя к электрическим сетям, фактический</w:t>
      </w:r>
    </w:p>
    <w:p w14:paraId="4EF6E40B" w14:textId="282899F0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прием (подачу) напряжения и мощности, составить при участии заявителя акт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об осуществлении технологического присоединения и направить его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заявителю.</w:t>
      </w:r>
    </w:p>
    <w:p w14:paraId="23998AD0" w14:textId="41FE4840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81007"/>
      <w:r w:rsidRPr="009B37C7">
        <w:rPr>
          <w:rFonts w:ascii="Times New Roman" w:hAnsi="Times New Roman" w:cs="Times New Roman"/>
          <w:sz w:val="28"/>
          <w:szCs w:val="28"/>
        </w:rPr>
        <w:t xml:space="preserve">     7.  Сетевая организация при невыполнении заявителем технических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9B37C7">
        <w:rPr>
          <w:rFonts w:ascii="Times New Roman" w:hAnsi="Times New Roman" w:cs="Times New Roman"/>
          <w:sz w:val="28"/>
          <w:szCs w:val="28"/>
        </w:rPr>
        <w:t>условий в согласованный срок и наличии на дату окончания срока их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действия технической возможности технологического присоединения вправе по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обращению заявителя продлить срок действия технических условий. При этом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дополнительная плата не взимается.</w:t>
      </w:r>
    </w:p>
    <w:p w14:paraId="546F20F5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81008"/>
      <w:r w:rsidRPr="009B37C7">
        <w:rPr>
          <w:rFonts w:ascii="Times New Roman" w:hAnsi="Times New Roman" w:cs="Times New Roman"/>
          <w:sz w:val="28"/>
          <w:szCs w:val="28"/>
        </w:rPr>
        <w:t xml:space="preserve">     8. Заявитель обязуется:</w:t>
      </w:r>
    </w:p>
    <w:bookmarkEnd w:id="11"/>
    <w:p w14:paraId="45DA9968" w14:textId="44A6CE62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надлежащим образом исполнить обязательства по настоящему договору, в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том числе по выполнению возложенных на заявителя мероприятий по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технологическому присоединению в пределах границ участка, на котором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расположены присоединяемые энергопринимающие устройства и (или) объекты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sz w:val="28"/>
          <w:szCs w:val="28"/>
        </w:rPr>
        <w:t xml:space="preserve"> заявителя, указанные в технических условиях;</w:t>
      </w:r>
    </w:p>
    <w:p w14:paraId="38162656" w14:textId="68C4E03E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после выполнения мероприятий по технологическому присоединению в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пределах границ участка заявителя, предусмотренных техническими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условиями, уведомить сетевую организацию о выполнении технических условий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и представить копии разделов проектной документации, предусматривающих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технические решения, обеспечивающие выполнение технических условий, в том</w:t>
      </w:r>
    </w:p>
    <w:p w14:paraId="3C462030" w14:textId="53EF939D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числе решения по схеме внешнего электроснабжения (схеме выдачи мощности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объектов по производству электрической энергии), релейной защите и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автоматике, телемеханике и связи, в случае, если такая проектная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документация не была представлена заявителем в сетевую организацию до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направления заявителем в сетевую организацию уведомления о выполнении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технических условий (если в соответствии с законодательством Российской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Федерации о </w:t>
      </w:r>
      <w:r w:rsidR="00D50CEC">
        <w:rPr>
          <w:rFonts w:ascii="Times New Roman" w:hAnsi="Times New Roman" w:cs="Times New Roman"/>
          <w:sz w:val="28"/>
          <w:szCs w:val="28"/>
        </w:rPr>
        <w:t>г</w:t>
      </w:r>
      <w:r w:rsidRPr="009B37C7">
        <w:rPr>
          <w:rFonts w:ascii="Times New Roman" w:hAnsi="Times New Roman" w:cs="Times New Roman"/>
          <w:sz w:val="28"/>
          <w:szCs w:val="28"/>
        </w:rPr>
        <w:t>радостроительной деятельности разработка проектной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документации является обязательной);</w:t>
      </w:r>
    </w:p>
    <w:p w14:paraId="5D0E990A" w14:textId="1CB7F5A2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принять участие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в осмотре (обследовании) присоединяемых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энергопринимающих устройств и (или) 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sz w:val="28"/>
          <w:szCs w:val="28"/>
        </w:rPr>
        <w:t xml:space="preserve"> сетевой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организацией;</w:t>
      </w:r>
    </w:p>
    <w:p w14:paraId="012545A6" w14:textId="0FFF65C3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после осуществления сетевой организацией фактического присоединения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энергопринимающих устройств и (или) 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sz w:val="28"/>
          <w:szCs w:val="28"/>
        </w:rPr>
        <w:t xml:space="preserve"> заявителя к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электрическим сетям, фактического приема (подачи) напряжения и мощности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подписать акт об осуществлении технологического присоединения либо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lastRenderedPageBreak/>
        <w:t>представить мотивированный отказ от подписания в течение ______ рабочих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дней со дня получения указанного акта от сетевой организации;</w:t>
      </w:r>
    </w:p>
    <w:p w14:paraId="136FBFB0" w14:textId="6343E62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надлежащим образом исполнять указанные в </w:t>
      </w:r>
      <w:hyperlink w:anchor="sub_481300" w:history="1">
        <w:r w:rsidRPr="009B37C7">
          <w:rPr>
            <w:rStyle w:val="a4"/>
            <w:rFonts w:ascii="Times New Roman" w:hAnsi="Times New Roman"/>
            <w:sz w:val="28"/>
            <w:szCs w:val="28"/>
          </w:rPr>
          <w:t>разделе III</w:t>
        </w:r>
      </w:hyperlink>
      <w:r w:rsidRPr="009B37C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договора обязательства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по оплате расходов на технологическое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присоединение.</w:t>
      </w:r>
    </w:p>
    <w:p w14:paraId="23C94C3C" w14:textId="548C958B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81009"/>
      <w:r w:rsidRPr="009B37C7">
        <w:rPr>
          <w:rFonts w:ascii="Times New Roman" w:hAnsi="Times New Roman" w:cs="Times New Roman"/>
          <w:sz w:val="28"/>
          <w:szCs w:val="28"/>
        </w:rPr>
        <w:t xml:space="preserve">     9. Заявитель вправе при невыполнении им технических условий в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Pr="009B37C7">
        <w:rPr>
          <w:rFonts w:ascii="Times New Roman" w:hAnsi="Times New Roman" w:cs="Times New Roman"/>
          <w:sz w:val="28"/>
          <w:szCs w:val="28"/>
        </w:rPr>
        <w:t>согласованный срок и наличии на дату окончания срока их действия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технической возможности технологического присоединения обратиться в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сетевую организацию с просьбой о продлении срока действия технических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условий.</w:t>
      </w:r>
    </w:p>
    <w:p w14:paraId="7C7E6146" w14:textId="124CEFC5" w:rsid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2C970FCA" w14:textId="3A458D34" w:rsidR="00657479" w:rsidRDefault="00657479" w:rsidP="009B37C7">
      <w:pPr>
        <w:rPr>
          <w:rFonts w:ascii="Times New Roman" w:hAnsi="Times New Roman" w:cs="Times New Roman"/>
          <w:sz w:val="28"/>
          <w:szCs w:val="28"/>
        </w:rPr>
      </w:pPr>
    </w:p>
    <w:p w14:paraId="1946CF0C" w14:textId="77777777" w:rsidR="00657479" w:rsidRPr="009B37C7" w:rsidRDefault="00657479" w:rsidP="009B37C7">
      <w:pPr>
        <w:rPr>
          <w:rFonts w:ascii="Times New Roman" w:hAnsi="Times New Roman" w:cs="Times New Roman"/>
          <w:sz w:val="28"/>
          <w:szCs w:val="28"/>
        </w:rPr>
      </w:pPr>
    </w:p>
    <w:p w14:paraId="1766C593" w14:textId="3051E417" w:rsidR="009B37C7" w:rsidRPr="009B37C7" w:rsidRDefault="009B37C7" w:rsidP="00D50CE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sub_481300"/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III. Плата за технологическое присоединение и порядок расчетов</w:t>
      </w:r>
    </w:p>
    <w:bookmarkEnd w:id="13"/>
    <w:p w14:paraId="5CB657B7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484F9842" w14:textId="248506EE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81010"/>
      <w:r w:rsidRPr="009B37C7">
        <w:rPr>
          <w:rFonts w:ascii="Times New Roman" w:hAnsi="Times New Roman" w:cs="Times New Roman"/>
          <w:sz w:val="28"/>
          <w:szCs w:val="28"/>
        </w:rPr>
        <w:t xml:space="preserve">     10. Размер платы за технологическое присоединение определяется в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r w:rsidRPr="009B37C7">
        <w:rPr>
          <w:rFonts w:ascii="Times New Roman" w:hAnsi="Times New Roman" w:cs="Times New Roman"/>
          <w:sz w:val="28"/>
          <w:szCs w:val="28"/>
        </w:rPr>
        <w:t>соответствии с решением ______________________</w:t>
      </w:r>
      <w:r w:rsidR="00D50CEC">
        <w:rPr>
          <w:rFonts w:ascii="Times New Roman" w:hAnsi="Times New Roman" w:cs="Times New Roman"/>
          <w:sz w:val="28"/>
          <w:szCs w:val="28"/>
        </w:rPr>
        <w:t>____________________</w:t>
      </w:r>
      <w:r w:rsidRPr="009B37C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090FF08" w14:textId="1747BF1D" w:rsidR="009B37C7" w:rsidRPr="00D50CEC" w:rsidRDefault="009B37C7" w:rsidP="00D50CEC">
      <w:pPr>
        <w:pStyle w:val="a7"/>
        <w:jc w:val="center"/>
        <w:rPr>
          <w:rFonts w:ascii="Times New Roman" w:hAnsi="Times New Roman" w:cs="Times New Roman"/>
          <w:i/>
        </w:rPr>
      </w:pPr>
      <w:r w:rsidRPr="00D50CEC">
        <w:rPr>
          <w:rFonts w:ascii="Times New Roman" w:hAnsi="Times New Roman" w:cs="Times New Roman"/>
          <w:i/>
        </w:rPr>
        <w:t>(наименование органа исполнительной власти в области</w:t>
      </w:r>
    </w:p>
    <w:p w14:paraId="4594B4B1" w14:textId="367B7289" w:rsidR="009B37C7" w:rsidRPr="00D50CEC" w:rsidRDefault="009B37C7" w:rsidP="00D50CEC">
      <w:pPr>
        <w:pStyle w:val="a7"/>
        <w:jc w:val="center"/>
        <w:rPr>
          <w:rFonts w:ascii="Times New Roman" w:hAnsi="Times New Roman" w:cs="Times New Roman"/>
          <w:i/>
        </w:rPr>
      </w:pPr>
      <w:r w:rsidRPr="00D50CEC">
        <w:rPr>
          <w:rFonts w:ascii="Times New Roman" w:hAnsi="Times New Roman" w:cs="Times New Roman"/>
          <w:i/>
        </w:rPr>
        <w:t>государственного регулирования тарифов)</w:t>
      </w:r>
    </w:p>
    <w:p w14:paraId="74E4BB85" w14:textId="262BAF7E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от ___________ N _______ и составляет _________ рублей ______ копеек.</w:t>
      </w:r>
    </w:p>
    <w:p w14:paraId="037B8FCB" w14:textId="66656174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81011"/>
      <w:r w:rsidRPr="009B37C7">
        <w:rPr>
          <w:rFonts w:ascii="Times New Roman" w:hAnsi="Times New Roman" w:cs="Times New Roman"/>
          <w:sz w:val="28"/>
          <w:szCs w:val="28"/>
        </w:rPr>
        <w:t xml:space="preserve">     11. Внесение платы за технологическое присоединение осуществляется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Pr="009B37C7">
        <w:rPr>
          <w:rFonts w:ascii="Times New Roman" w:hAnsi="Times New Roman" w:cs="Times New Roman"/>
          <w:sz w:val="28"/>
          <w:szCs w:val="28"/>
        </w:rPr>
        <w:t>заявителем в следующем порядке: _________________________</w:t>
      </w:r>
      <w:r w:rsidR="00D50CEC">
        <w:rPr>
          <w:rFonts w:ascii="Times New Roman" w:hAnsi="Times New Roman" w:cs="Times New Roman"/>
          <w:sz w:val="28"/>
          <w:szCs w:val="28"/>
        </w:rPr>
        <w:t>____________________________</w:t>
      </w:r>
      <w:r w:rsidRPr="009B37C7">
        <w:rPr>
          <w:rFonts w:ascii="Times New Roman" w:hAnsi="Times New Roman" w:cs="Times New Roman"/>
          <w:sz w:val="28"/>
          <w:szCs w:val="28"/>
        </w:rPr>
        <w:t>________________</w:t>
      </w:r>
    </w:p>
    <w:p w14:paraId="364808DB" w14:textId="04C7E2DC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50CEC">
        <w:rPr>
          <w:rFonts w:ascii="Times New Roman" w:hAnsi="Times New Roman" w:cs="Times New Roman"/>
          <w:sz w:val="28"/>
          <w:szCs w:val="28"/>
        </w:rPr>
        <w:t>_</w:t>
      </w:r>
      <w:r w:rsidRPr="009B37C7">
        <w:rPr>
          <w:rFonts w:ascii="Times New Roman" w:hAnsi="Times New Roman" w:cs="Times New Roman"/>
          <w:sz w:val="28"/>
          <w:szCs w:val="28"/>
        </w:rPr>
        <w:t>.</w:t>
      </w:r>
    </w:p>
    <w:p w14:paraId="07043C4C" w14:textId="5020AD0B" w:rsidR="009B37C7" w:rsidRPr="00D50CEC" w:rsidRDefault="009B37C7" w:rsidP="00D50CEC">
      <w:pPr>
        <w:pStyle w:val="a7"/>
        <w:jc w:val="center"/>
        <w:rPr>
          <w:rFonts w:ascii="Times New Roman" w:hAnsi="Times New Roman" w:cs="Times New Roman"/>
          <w:i/>
        </w:rPr>
      </w:pPr>
      <w:r w:rsidRPr="00D50CEC">
        <w:rPr>
          <w:rFonts w:ascii="Times New Roman" w:hAnsi="Times New Roman" w:cs="Times New Roman"/>
          <w:i/>
        </w:rPr>
        <w:t>(указываются порядок и сроки внесения платы за технологическое</w:t>
      </w:r>
      <w:r w:rsidR="00657479">
        <w:rPr>
          <w:rFonts w:ascii="Times New Roman" w:hAnsi="Times New Roman" w:cs="Times New Roman"/>
          <w:i/>
        </w:rPr>
        <w:t xml:space="preserve"> </w:t>
      </w:r>
      <w:r w:rsidRPr="00D50CEC">
        <w:rPr>
          <w:rFonts w:ascii="Times New Roman" w:hAnsi="Times New Roman" w:cs="Times New Roman"/>
          <w:i/>
        </w:rPr>
        <w:t>присоединение)</w:t>
      </w:r>
    </w:p>
    <w:p w14:paraId="0D460479" w14:textId="2E8D1859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81012"/>
      <w:r w:rsidRPr="009B37C7">
        <w:rPr>
          <w:rFonts w:ascii="Times New Roman" w:hAnsi="Times New Roman" w:cs="Times New Roman"/>
          <w:sz w:val="28"/>
          <w:szCs w:val="28"/>
        </w:rPr>
        <w:t xml:space="preserve">     12. Датой исполнения обязательства заявителя по оплате расходов на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  <w:r w:rsidRPr="009B37C7">
        <w:rPr>
          <w:rFonts w:ascii="Times New Roman" w:hAnsi="Times New Roman" w:cs="Times New Roman"/>
          <w:sz w:val="28"/>
          <w:szCs w:val="28"/>
        </w:rPr>
        <w:t>технологическое присоединение считается дата внесения денежных средств в</w:t>
      </w:r>
      <w:r w:rsidR="00D50CEC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кассу или на расчетный счет сетевой организации.</w:t>
      </w:r>
    </w:p>
    <w:p w14:paraId="52264C94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2254B391" w14:textId="71B325A4" w:rsidR="009B37C7" w:rsidRPr="009B37C7" w:rsidRDefault="009B37C7" w:rsidP="00D50CE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sub_481400"/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IV. Разграничение балансовой принадлежности электрических сетей и</w:t>
      </w:r>
    </w:p>
    <w:bookmarkEnd w:id="17"/>
    <w:p w14:paraId="26798770" w14:textId="00B80B61" w:rsidR="009B37C7" w:rsidRPr="009B37C7" w:rsidRDefault="009B37C7" w:rsidP="00D50CE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эксплуатационной ответственности сторон</w:t>
      </w:r>
    </w:p>
    <w:p w14:paraId="1F4D8B49" w14:textId="77777777" w:rsidR="009B37C7" w:rsidRPr="009B37C7" w:rsidRDefault="009B37C7" w:rsidP="00D50C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4CEA93" w14:textId="2011521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81013"/>
      <w:r w:rsidRPr="009B37C7">
        <w:rPr>
          <w:rFonts w:ascii="Times New Roman" w:hAnsi="Times New Roman" w:cs="Times New Roman"/>
          <w:sz w:val="28"/>
          <w:szCs w:val="28"/>
        </w:rPr>
        <w:t xml:space="preserve">     13. Заявитель несет балансовую и эксплуатационную ответственность в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bookmarkEnd w:id="18"/>
      <w:r w:rsidRPr="009B37C7">
        <w:rPr>
          <w:rFonts w:ascii="Times New Roman" w:hAnsi="Times New Roman" w:cs="Times New Roman"/>
          <w:sz w:val="28"/>
          <w:szCs w:val="28"/>
        </w:rPr>
        <w:t>границах своего участка, сетевая организация - до границ участка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заявителя</w:t>
      </w:r>
      <w:r w:rsidRPr="009B37C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81666" w:history="1">
        <w:r w:rsidRPr="009B37C7">
          <w:rPr>
            <w:rStyle w:val="a4"/>
            <w:rFonts w:ascii="Times New Roman" w:hAnsi="Times New Roman"/>
            <w:sz w:val="28"/>
            <w:szCs w:val="28"/>
            <w:vertAlign w:val="superscript"/>
          </w:rPr>
          <w:t>6</w:t>
        </w:r>
      </w:hyperlink>
      <w:r w:rsidRPr="009B37C7">
        <w:rPr>
          <w:rFonts w:ascii="Times New Roman" w:hAnsi="Times New Roman" w:cs="Times New Roman"/>
          <w:sz w:val="28"/>
          <w:szCs w:val="28"/>
        </w:rPr>
        <w:t>.</w:t>
      </w:r>
    </w:p>
    <w:p w14:paraId="36CFD349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5DE965BE" w14:textId="5386F84C" w:rsidR="009B37C7" w:rsidRPr="009B37C7" w:rsidRDefault="009B37C7" w:rsidP="00DA49C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481500"/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V. Условия изменения, расторжения договора</w:t>
      </w:r>
    </w:p>
    <w:bookmarkEnd w:id="19"/>
    <w:p w14:paraId="5DF11C23" w14:textId="7BF0616F" w:rsidR="009B37C7" w:rsidRPr="009B37C7" w:rsidRDefault="009B37C7" w:rsidP="00DA49C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и ответственность сторон</w:t>
      </w:r>
    </w:p>
    <w:p w14:paraId="05D15D0F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2EA3789D" w14:textId="32DEC568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81014"/>
      <w:r w:rsidRPr="009B37C7">
        <w:rPr>
          <w:rFonts w:ascii="Times New Roman" w:hAnsi="Times New Roman" w:cs="Times New Roman"/>
          <w:sz w:val="28"/>
          <w:szCs w:val="28"/>
        </w:rPr>
        <w:t xml:space="preserve">     14. Настоящий договор может быть изменен по письменному соглашению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 w:rsidRPr="009B37C7">
        <w:rPr>
          <w:rFonts w:ascii="Times New Roman" w:hAnsi="Times New Roman" w:cs="Times New Roman"/>
          <w:sz w:val="28"/>
          <w:szCs w:val="28"/>
        </w:rPr>
        <w:t>сторон или в судебном порядке.</w:t>
      </w:r>
    </w:p>
    <w:p w14:paraId="32F5824A" w14:textId="731998BB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81015"/>
      <w:r w:rsidRPr="009B37C7">
        <w:rPr>
          <w:rFonts w:ascii="Times New Roman" w:hAnsi="Times New Roman" w:cs="Times New Roman"/>
          <w:sz w:val="28"/>
          <w:szCs w:val="28"/>
        </w:rPr>
        <w:t xml:space="preserve">     15. Договор может быть расторгнут по требованию одной из сторон по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bookmarkEnd w:id="21"/>
      <w:r w:rsidRPr="009B37C7">
        <w:rPr>
          <w:rFonts w:ascii="Times New Roman" w:hAnsi="Times New Roman" w:cs="Times New Roman"/>
          <w:sz w:val="28"/>
          <w:szCs w:val="28"/>
        </w:rPr>
        <w:t xml:space="preserve">основаниям, предусмотренным </w:t>
      </w:r>
      <w:hyperlink r:id="rId6" w:history="1">
        <w:r w:rsidRPr="009B37C7">
          <w:rPr>
            <w:rStyle w:val="a4"/>
            <w:rFonts w:ascii="Times New Roman" w:hAnsi="Times New Roman"/>
            <w:sz w:val="28"/>
            <w:szCs w:val="28"/>
          </w:rPr>
          <w:t>Гражданским кодексом</w:t>
        </w:r>
      </w:hyperlink>
      <w:r w:rsidRPr="009B37C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4E4880E9" w14:textId="6EF0DE95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81016"/>
      <w:r w:rsidRPr="009B37C7">
        <w:rPr>
          <w:rFonts w:ascii="Times New Roman" w:hAnsi="Times New Roman" w:cs="Times New Roman"/>
          <w:sz w:val="28"/>
          <w:szCs w:val="28"/>
        </w:rPr>
        <w:t xml:space="preserve">     16. Заявитель вправе при нарушении сетевой организацией указанных в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bookmarkEnd w:id="22"/>
      <w:r w:rsidRPr="009B37C7">
        <w:rPr>
          <w:rFonts w:ascii="Times New Roman" w:hAnsi="Times New Roman" w:cs="Times New Roman"/>
          <w:sz w:val="28"/>
          <w:szCs w:val="28"/>
        </w:rPr>
        <w:t>настоящем договоре сроков технологического присоединения в одностороннем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порядке расторгнуть настоящий договор.</w:t>
      </w:r>
    </w:p>
    <w:p w14:paraId="5C78E47D" w14:textId="0BF2C0BD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Нарушение заявителем установленного договором срока осуществления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мероприятий по технологическому присоединению (в случае, если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техническими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lastRenderedPageBreak/>
        <w:t>условиями предусмотрен поэтапный ввод в работу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энергопринимающих устройств, - мероприятий, предусмотренных очередным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этапом) на 12 и более месяцев при условии, что сетевой организацией в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полном объеме выполнены мероприятия по технологическому присоединению,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срок осуществления которых по договору наступает ранее нарушенного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заявителем срока осуществления мероприятий по технологическому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присоединению, может  служить  основанием для  расторжения договора по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требованию сетевой организации по решению суда.</w:t>
      </w:r>
    </w:p>
    <w:p w14:paraId="2488CA75" w14:textId="51C01B44" w:rsidR="009B37C7" w:rsidRPr="009B37C7" w:rsidRDefault="009B37C7" w:rsidP="00DA49CB">
      <w:pPr>
        <w:rPr>
          <w:rFonts w:ascii="Times New Roman" w:hAnsi="Times New Roman" w:cs="Times New Roman"/>
          <w:sz w:val="28"/>
          <w:szCs w:val="28"/>
        </w:rPr>
      </w:pPr>
      <w:bookmarkStart w:id="23" w:name="sub_481017"/>
      <w:r w:rsidRPr="009B37C7">
        <w:rPr>
          <w:rFonts w:ascii="Times New Roman" w:hAnsi="Times New Roman" w:cs="Times New Roman"/>
          <w:sz w:val="28"/>
          <w:szCs w:val="28"/>
        </w:rPr>
        <w:t xml:space="preserve">17. </w:t>
      </w:r>
      <w:bookmarkStart w:id="24" w:name="sub_481172"/>
      <w:bookmarkEnd w:id="23"/>
      <w:r w:rsidRPr="009B37C7">
        <w:rPr>
          <w:rFonts w:ascii="Times New Roman" w:hAnsi="Times New Roman" w:cs="Times New Roman"/>
          <w:sz w:val="28"/>
          <w:szCs w:val="28"/>
        </w:rPr>
        <w:t>Сторона договора, нарушившая срок осуществления мероприятий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Pr="009B37C7">
        <w:rPr>
          <w:rFonts w:ascii="Times New Roman" w:hAnsi="Times New Roman" w:cs="Times New Roman"/>
          <w:sz w:val="28"/>
          <w:szCs w:val="28"/>
        </w:rPr>
        <w:t>по технологическому присоединению, предусмотренный договором,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обязана уплатить другой стороне неустойку, равную 0,25 процента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общего размера платы за каждый день просрочки (за исключением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случаев нарушения выполнения технических условий </w:t>
      </w:r>
      <w:r w:rsidR="00DA49CB">
        <w:rPr>
          <w:rFonts w:ascii="Times New Roman" w:hAnsi="Times New Roman" w:cs="Times New Roman"/>
          <w:sz w:val="28"/>
          <w:szCs w:val="28"/>
        </w:rPr>
        <w:t>з</w:t>
      </w:r>
      <w:r w:rsidRPr="009B37C7">
        <w:rPr>
          <w:rFonts w:ascii="Times New Roman" w:hAnsi="Times New Roman" w:cs="Times New Roman"/>
          <w:sz w:val="28"/>
          <w:szCs w:val="28"/>
        </w:rPr>
        <w:t>аявителями,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технологическое присоединение энергопринимающих устройств которых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осуществляется на уровне напряжения 0,4 кВ и ниже). При этом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совокупный размер такой неустойки при нарушении срока осуществления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мероприятий по технологическому присоединению заявителем не может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превышать размер неустойки, определенный в предусмотренном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настоящим абзацем порядке, за год просрочки.</w:t>
      </w:r>
    </w:p>
    <w:p w14:paraId="3E8D5BC8" w14:textId="692F501E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Сторона договора, нарушившая срок осуществления мероприятий по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технологическому присоединению, предусмотренный настоящим договором,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обязана уплатить понесенные другой стороной договора расходы в размере,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определенном в судебном акте, связанные с необходимостью принудительного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взыскания неустойки, предусмотренной </w:t>
      </w:r>
      <w:hyperlink w:anchor="sub_481017" w:history="1">
        <w:r w:rsidRPr="009B37C7">
          <w:rPr>
            <w:rStyle w:val="a4"/>
            <w:rFonts w:ascii="Times New Roman" w:hAnsi="Times New Roman"/>
            <w:sz w:val="28"/>
            <w:szCs w:val="28"/>
          </w:rPr>
          <w:t>абзацем первым</w:t>
        </w:r>
      </w:hyperlink>
      <w:r w:rsidRPr="009B37C7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sub_481172" w:history="1">
        <w:r w:rsidRPr="009B37C7">
          <w:rPr>
            <w:rStyle w:val="a4"/>
            <w:rFonts w:ascii="Times New Roman" w:hAnsi="Times New Roman"/>
            <w:sz w:val="28"/>
            <w:szCs w:val="28"/>
          </w:rPr>
          <w:t>вторым</w:t>
        </w:r>
      </w:hyperlink>
      <w:r w:rsidRPr="009B37C7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14:paraId="5006E637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пункта, в случае необоснованного уклонения либо отказа от ее уплаты.</w:t>
      </w:r>
    </w:p>
    <w:p w14:paraId="65EF97DA" w14:textId="404C1E3E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81018"/>
      <w:r w:rsidRPr="009B37C7">
        <w:rPr>
          <w:rFonts w:ascii="Times New Roman" w:hAnsi="Times New Roman" w:cs="Times New Roman"/>
          <w:sz w:val="28"/>
          <w:szCs w:val="28"/>
        </w:rPr>
        <w:t xml:space="preserve">     18. За неисполнение или ненадлежащее исполнение обязательств по</w:t>
      </w:r>
      <w:r w:rsidR="00DA49CB">
        <w:rPr>
          <w:rFonts w:ascii="Times New Roman" w:hAnsi="Times New Roman" w:cs="Times New Roman"/>
          <w:sz w:val="28"/>
          <w:szCs w:val="28"/>
        </w:rPr>
        <w:t xml:space="preserve"> </w:t>
      </w:r>
      <w:bookmarkEnd w:id="25"/>
      <w:r w:rsidRPr="009B37C7">
        <w:rPr>
          <w:rFonts w:ascii="Times New Roman" w:hAnsi="Times New Roman" w:cs="Times New Roman"/>
          <w:sz w:val="28"/>
          <w:szCs w:val="28"/>
        </w:rPr>
        <w:t>настоящему договору стороны несут ответственность в соответствии с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19726BFB" w14:textId="20529C9B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81019"/>
      <w:r w:rsidRPr="009B37C7">
        <w:rPr>
          <w:rFonts w:ascii="Times New Roman" w:hAnsi="Times New Roman" w:cs="Times New Roman"/>
          <w:sz w:val="28"/>
          <w:szCs w:val="28"/>
        </w:rPr>
        <w:t xml:space="preserve">     19. Стороны освобождаются от ответственности за частичное или полное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bookmarkEnd w:id="26"/>
      <w:r w:rsidRPr="009B37C7">
        <w:rPr>
          <w:rFonts w:ascii="Times New Roman" w:hAnsi="Times New Roman" w:cs="Times New Roman"/>
          <w:sz w:val="28"/>
          <w:szCs w:val="28"/>
        </w:rPr>
        <w:t>неисполнение обязательств по настоящему договору, если оно явилось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следствием обстоятельств непреодолимой силы, возникших после подписания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сторонами настоящего договора и оказывающих непосредственное воздействие</w:t>
      </w:r>
    </w:p>
    <w:p w14:paraId="55A54A8F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на выполнение сторонами обязательств по настоящему договору.</w:t>
      </w:r>
    </w:p>
    <w:p w14:paraId="412A29A3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098C3C51" w14:textId="1C4EAA7F" w:rsidR="009B37C7" w:rsidRPr="009B37C7" w:rsidRDefault="009B37C7" w:rsidP="004B606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sub_481600"/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VI. Порядок разрешения споров</w:t>
      </w:r>
    </w:p>
    <w:bookmarkEnd w:id="27"/>
    <w:p w14:paraId="63F2AAB1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48947746" w14:textId="5B69E668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81020"/>
      <w:r w:rsidRPr="009B37C7">
        <w:rPr>
          <w:rFonts w:ascii="Times New Roman" w:hAnsi="Times New Roman" w:cs="Times New Roman"/>
          <w:sz w:val="28"/>
          <w:szCs w:val="28"/>
        </w:rPr>
        <w:t xml:space="preserve">     20. Споры, которые могут возникнуть при исполнении, изменении и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bookmarkEnd w:id="28"/>
      <w:r w:rsidRPr="009B37C7">
        <w:rPr>
          <w:rFonts w:ascii="Times New Roman" w:hAnsi="Times New Roman" w:cs="Times New Roman"/>
          <w:sz w:val="28"/>
          <w:szCs w:val="28"/>
        </w:rPr>
        <w:t>расторжении настоящего договора, стороны разрешают в соответствии с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02B09C8A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4C720105" w14:textId="08B901E5" w:rsidR="009B37C7" w:rsidRPr="009B37C7" w:rsidRDefault="009B37C7" w:rsidP="004B606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sub_481700"/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VII. Заключительные положения</w:t>
      </w:r>
    </w:p>
    <w:bookmarkEnd w:id="29"/>
    <w:p w14:paraId="4C9E0113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734ED57F" w14:textId="0EF6A36B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81021"/>
      <w:r w:rsidRPr="009B37C7">
        <w:rPr>
          <w:rFonts w:ascii="Times New Roman" w:hAnsi="Times New Roman" w:cs="Times New Roman"/>
          <w:sz w:val="28"/>
          <w:szCs w:val="28"/>
        </w:rPr>
        <w:t xml:space="preserve">     21. Настоящий договор считается заключенным с даты поступления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bookmarkEnd w:id="30"/>
      <w:r w:rsidRPr="009B37C7">
        <w:rPr>
          <w:rFonts w:ascii="Times New Roman" w:hAnsi="Times New Roman" w:cs="Times New Roman"/>
          <w:sz w:val="28"/>
          <w:szCs w:val="28"/>
        </w:rPr>
        <w:t>подписанного заявителем экземпляра настоящего договора в сетевую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организацию.</w:t>
      </w:r>
    </w:p>
    <w:p w14:paraId="5D5548E3" w14:textId="1D031DCB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81022"/>
      <w:r w:rsidRPr="009B37C7">
        <w:rPr>
          <w:rFonts w:ascii="Times New Roman" w:hAnsi="Times New Roman" w:cs="Times New Roman"/>
          <w:sz w:val="28"/>
          <w:szCs w:val="28"/>
        </w:rPr>
        <w:t xml:space="preserve">     22. Настоящий договор составлен и подписан в 2 экземплярах, по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bookmarkEnd w:id="31"/>
      <w:r w:rsidRPr="009B37C7">
        <w:rPr>
          <w:rFonts w:ascii="Times New Roman" w:hAnsi="Times New Roman" w:cs="Times New Roman"/>
          <w:sz w:val="28"/>
          <w:szCs w:val="28"/>
        </w:rPr>
        <w:t>одному для каждой из сторон.</w:t>
      </w:r>
    </w:p>
    <w:p w14:paraId="5ED317E7" w14:textId="77777777" w:rsidR="004B6066" w:rsidRDefault="004B6066" w:rsidP="004B6066">
      <w:pPr>
        <w:pStyle w:val="1"/>
        <w:rPr>
          <w:rFonts w:ascii="Times New Roman" w:hAnsi="Times New Roman" w:cs="Times New Roman"/>
          <w:sz w:val="28"/>
          <w:szCs w:val="28"/>
        </w:rPr>
      </w:pPr>
      <w:r w:rsidRPr="00FA713C">
        <w:rPr>
          <w:rFonts w:ascii="Times New Roman" w:hAnsi="Times New Roman" w:cs="Times New Roman"/>
          <w:sz w:val="28"/>
          <w:szCs w:val="28"/>
        </w:rPr>
        <w:lastRenderedPageBreak/>
        <w:t>Реквизиты Сторон</w:t>
      </w:r>
    </w:p>
    <w:tbl>
      <w:tblPr>
        <w:tblStyle w:val="a8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5103"/>
      </w:tblGrid>
      <w:tr w:rsidR="004B6066" w14:paraId="6E768848" w14:textId="77777777" w:rsidTr="00832AFC">
        <w:tc>
          <w:tcPr>
            <w:tcW w:w="4678" w:type="dxa"/>
          </w:tcPr>
          <w:p w14:paraId="6348DE25" w14:textId="77777777" w:rsidR="004B6066" w:rsidRPr="00F22F99" w:rsidRDefault="004B6066" w:rsidP="00832AFC">
            <w:pPr>
              <w:ind w:firstLine="0"/>
              <w:jc w:val="left"/>
              <w:rPr>
                <w:b/>
              </w:rPr>
            </w:pPr>
            <w:r w:rsidRPr="00F22F99">
              <w:rPr>
                <w:rFonts w:ascii="Times New Roman" w:hAnsi="Times New Roman" w:cs="Times New Roman"/>
                <w:b/>
                <w:sz w:val="28"/>
                <w:szCs w:val="28"/>
              </w:rPr>
              <w:t>Сетевая организация</w:t>
            </w:r>
          </w:p>
        </w:tc>
        <w:tc>
          <w:tcPr>
            <w:tcW w:w="284" w:type="dxa"/>
          </w:tcPr>
          <w:p w14:paraId="7D7F1A7D" w14:textId="77777777" w:rsidR="004B6066" w:rsidRPr="00FA713C" w:rsidRDefault="004B6066" w:rsidP="00832A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0282094" w14:textId="77777777" w:rsidR="004B6066" w:rsidRPr="00F22F99" w:rsidRDefault="004B6066" w:rsidP="00832AF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99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</w:tr>
      <w:tr w:rsidR="004B6066" w14:paraId="24BA3E0B" w14:textId="77777777" w:rsidTr="00832AFC">
        <w:tc>
          <w:tcPr>
            <w:tcW w:w="4678" w:type="dxa"/>
          </w:tcPr>
          <w:p w14:paraId="54572D0A" w14:textId="77777777" w:rsidR="004B6066" w:rsidRDefault="004B6066" w:rsidP="00832AFC">
            <w:pPr>
              <w:pBdr>
                <w:bottom w:val="single" w:sz="12" w:space="1" w:color="auto"/>
              </w:pBd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7AE47" w14:textId="77777777" w:rsidR="004B6066" w:rsidRDefault="004B6066" w:rsidP="00832A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(наименование сетевой организации)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3795A4DF" w14:textId="77777777" w:rsidR="004B6066" w:rsidRDefault="004B6066" w:rsidP="00832A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(место нахождения)</w:t>
            </w:r>
          </w:p>
          <w:p w14:paraId="02E2D901" w14:textId="77777777" w:rsidR="004B6066" w:rsidRDefault="004B6066" w:rsidP="00832A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ИНН/КПП _____________________</w:t>
            </w:r>
          </w:p>
          <w:p w14:paraId="53ABB49C" w14:textId="77777777" w:rsidR="004B6066" w:rsidRPr="00FA713C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р/с ____________________________</w:t>
            </w:r>
          </w:p>
          <w:p w14:paraId="7D3C95D1" w14:textId="77777777" w:rsidR="004B6066" w:rsidRPr="00F22F99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к/с ____________________________</w:t>
            </w:r>
          </w:p>
          <w:p w14:paraId="184C7F45" w14:textId="77777777" w:rsidR="004B6066" w:rsidRPr="00FA713C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9BB35C9" w14:textId="77777777" w:rsidR="004B6066" w:rsidRPr="00FA713C" w:rsidRDefault="004B6066" w:rsidP="00832AF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(должность, фамилия, имя, отчество</w:t>
            </w:r>
          </w:p>
          <w:p w14:paraId="2E0B30F2" w14:textId="77777777" w:rsidR="004B6066" w:rsidRPr="00FA713C" w:rsidRDefault="004B6066" w:rsidP="00832AF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 xml:space="preserve">лица, в соответствии с законодательством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действующего от имени сетевой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организации)</w:t>
            </w:r>
          </w:p>
          <w:p w14:paraId="7E616DFB" w14:textId="77777777" w:rsidR="004B6066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52D9E" w14:textId="77777777" w:rsidR="004B6066" w:rsidRPr="00FA713C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М.П.                                                        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7973F4EA" w14:textId="77777777" w:rsidR="004B6066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</w:t>
            </w:r>
          </w:p>
          <w:p w14:paraId="7087B236" w14:textId="77777777" w:rsidR="004B6066" w:rsidRDefault="004B6066" w:rsidP="00832AFC">
            <w:pPr>
              <w:ind w:firstLine="0"/>
              <w:jc w:val="left"/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84" w:type="dxa"/>
          </w:tcPr>
          <w:p w14:paraId="20CCAF8A" w14:textId="77777777" w:rsidR="004B6066" w:rsidRPr="00FA713C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7770697" w14:textId="77777777" w:rsidR="004B6066" w:rsidRPr="00FA713C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________________________________</w:t>
            </w:r>
          </w:p>
          <w:p w14:paraId="5C44B74E" w14:textId="77777777" w:rsidR="004B6066" w:rsidRDefault="004B6066" w:rsidP="00832A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 _________________________________</w:t>
            </w:r>
          </w:p>
          <w:p w14:paraId="53390D1E" w14:textId="77777777" w:rsidR="004B6066" w:rsidRDefault="004B6066" w:rsidP="00832A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(серия, номер, дата и место выдачи паспорта или иного документа, удостоверяющего 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EB9134F" w14:textId="77777777" w:rsidR="004B6066" w:rsidRPr="00FA713C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 xml:space="preserve"> ИНН (при наличии) __________________________________</w:t>
            </w:r>
          </w:p>
          <w:p w14:paraId="2D26AE9E" w14:textId="77777777" w:rsidR="004B6066" w:rsidRPr="00FA713C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Место жительства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4005B2F9" w14:textId="77777777" w:rsidR="004B6066" w:rsidRPr="00FA713C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14:paraId="35AFD08D" w14:textId="77777777" w:rsidR="004B6066" w:rsidRDefault="004B6066" w:rsidP="00832AFC">
            <w:pPr>
              <w:pStyle w:val="a7"/>
              <w:ind w:firstLine="1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07FC0" w14:textId="77777777" w:rsidR="004B6066" w:rsidRDefault="004B6066" w:rsidP="00832AFC">
            <w:pPr>
              <w:pStyle w:val="a7"/>
              <w:ind w:firstLine="1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1AA04" w14:textId="77777777" w:rsidR="004B6066" w:rsidRPr="00FA713C" w:rsidRDefault="004B6066" w:rsidP="00832AFC">
            <w:pPr>
              <w:pStyle w:val="a7"/>
              <w:ind w:firstLine="1880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63416F3" w14:textId="77777777" w:rsidR="004B6066" w:rsidRPr="00FA713C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71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(подпись)</w:t>
            </w:r>
          </w:p>
          <w:p w14:paraId="3761244C" w14:textId="77777777" w:rsidR="004B6066" w:rsidRPr="00FA713C" w:rsidRDefault="004B6066" w:rsidP="00832A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B717C8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B0316E0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447C29F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B5A6BC7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C7C8706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538D44C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6C08314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4203668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8A8E624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87E8975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41D18EC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83CFD35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7CB0124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66412AB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1AA69CA" w14:textId="77777777" w:rsidR="004B6066" w:rsidRDefault="004B6066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3E344C9" w14:textId="582D01C9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14:paraId="50D2B194" w14:textId="4D068654" w:rsidR="009B37C7" w:rsidRPr="002A1CC8" w:rsidRDefault="009B37C7" w:rsidP="009B37C7">
      <w:pPr>
        <w:rPr>
          <w:rFonts w:ascii="Times New Roman" w:hAnsi="Times New Roman" w:cs="Times New Roman"/>
          <w:sz w:val="28"/>
          <w:szCs w:val="28"/>
        </w:rPr>
      </w:pPr>
      <w:bookmarkStart w:id="32" w:name="sub_481111"/>
      <w:r w:rsidRPr="002A1C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A1CC8">
        <w:rPr>
          <w:rFonts w:ascii="Times New Roman" w:hAnsi="Times New Roman" w:cs="Times New Roman"/>
          <w:sz w:val="28"/>
          <w:szCs w:val="28"/>
        </w:rPr>
        <w:t xml:space="preserve"> Подлежит указанию, если энергопринимающее устройство (объект </w:t>
      </w:r>
      <w:proofErr w:type="spellStart"/>
      <w:r w:rsidRPr="002A1CC8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2A1CC8">
        <w:rPr>
          <w:rFonts w:ascii="Times New Roman" w:hAnsi="Times New Roman" w:cs="Times New Roman"/>
          <w:sz w:val="28"/>
          <w:szCs w:val="28"/>
        </w:rPr>
        <w:t xml:space="preserve">) заявителя ранее в надлежащем порядке </w:t>
      </w:r>
      <w:r w:rsidR="004B6066" w:rsidRPr="002A1CC8">
        <w:rPr>
          <w:rFonts w:ascii="Times New Roman" w:hAnsi="Times New Roman" w:cs="Times New Roman"/>
          <w:sz w:val="28"/>
          <w:szCs w:val="28"/>
        </w:rPr>
        <w:t>было технологически присоединено,</w:t>
      </w:r>
      <w:r w:rsidRPr="002A1CC8">
        <w:rPr>
          <w:rFonts w:ascii="Times New Roman" w:hAnsi="Times New Roman" w:cs="Times New Roman"/>
          <w:sz w:val="28"/>
          <w:szCs w:val="28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 (объектов </w:t>
      </w:r>
      <w:proofErr w:type="spellStart"/>
      <w:r w:rsidRPr="002A1CC8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2A1CC8">
        <w:rPr>
          <w:rFonts w:ascii="Times New Roman" w:hAnsi="Times New Roman" w:cs="Times New Roman"/>
          <w:sz w:val="28"/>
          <w:szCs w:val="28"/>
        </w:rPr>
        <w:t>).</w:t>
      </w:r>
    </w:p>
    <w:p w14:paraId="3DF35D72" w14:textId="77777777" w:rsidR="009B37C7" w:rsidRPr="002A1CC8" w:rsidRDefault="009B37C7" w:rsidP="009B37C7">
      <w:pPr>
        <w:rPr>
          <w:rFonts w:ascii="Times New Roman" w:hAnsi="Times New Roman" w:cs="Times New Roman"/>
          <w:sz w:val="28"/>
          <w:szCs w:val="28"/>
        </w:rPr>
      </w:pPr>
      <w:bookmarkStart w:id="33" w:name="sub_481222"/>
      <w:bookmarkEnd w:id="32"/>
      <w:r w:rsidRPr="002A1C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1CC8">
        <w:rPr>
          <w:rFonts w:ascii="Times New Roman" w:hAnsi="Times New Roman" w:cs="Times New Roman"/>
          <w:sz w:val="28"/>
          <w:szCs w:val="28"/>
        </w:rPr>
        <w:t xml:space="preserve"> 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14:paraId="3C54C0B8" w14:textId="77777777" w:rsidR="009B37C7" w:rsidRPr="002A1CC8" w:rsidRDefault="009B37C7" w:rsidP="009B37C7">
      <w:pPr>
        <w:rPr>
          <w:rFonts w:ascii="Times New Roman" w:hAnsi="Times New Roman" w:cs="Times New Roman"/>
          <w:sz w:val="28"/>
          <w:szCs w:val="28"/>
        </w:rPr>
      </w:pPr>
      <w:bookmarkStart w:id="34" w:name="sub_481333"/>
      <w:bookmarkEnd w:id="33"/>
      <w:r w:rsidRPr="002A1C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A1CC8">
        <w:rPr>
          <w:rFonts w:ascii="Times New Roman" w:hAnsi="Times New Roman" w:cs="Times New Roman"/>
          <w:sz w:val="28"/>
          <w:szCs w:val="28"/>
        </w:rPr>
        <w:t xml:space="preserve"> Срок действия технических условий не может составлять менее 2 лет и </w:t>
      </w:r>
      <w:r w:rsidRPr="002A1CC8">
        <w:rPr>
          <w:rFonts w:ascii="Times New Roman" w:hAnsi="Times New Roman" w:cs="Times New Roman"/>
          <w:sz w:val="28"/>
          <w:szCs w:val="28"/>
        </w:rPr>
        <w:lastRenderedPageBreak/>
        <w:t>более 5 лет.</w:t>
      </w:r>
    </w:p>
    <w:p w14:paraId="1D2AAE0D" w14:textId="77777777" w:rsidR="009B37C7" w:rsidRPr="002A1CC8" w:rsidRDefault="009B37C7" w:rsidP="009B37C7">
      <w:pPr>
        <w:rPr>
          <w:rFonts w:ascii="Times New Roman" w:hAnsi="Times New Roman" w:cs="Times New Roman"/>
          <w:sz w:val="28"/>
          <w:szCs w:val="28"/>
        </w:rPr>
      </w:pPr>
      <w:bookmarkStart w:id="35" w:name="sub_481666"/>
      <w:bookmarkEnd w:id="34"/>
      <w:r w:rsidRPr="002A1CC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2A1CC8">
        <w:rPr>
          <w:rFonts w:ascii="Times New Roman" w:hAnsi="Times New Roman" w:cs="Times New Roman"/>
          <w:sz w:val="28"/>
          <w:szCs w:val="28"/>
        </w:rPr>
        <w:t xml:space="preserve">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p w14:paraId="49BB8B22" w14:textId="77777777" w:rsidR="002A1CC8" w:rsidRDefault="002A1CC8" w:rsidP="004B6066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36" w:name="sub_4811000"/>
      <w:bookmarkEnd w:id="35"/>
    </w:p>
    <w:p w14:paraId="521BE4FB" w14:textId="77777777" w:rsidR="002A1CC8" w:rsidRDefault="002A1CC8" w:rsidP="004B6066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24809FC7" w14:textId="77777777" w:rsidR="002A1CC8" w:rsidRDefault="002A1CC8" w:rsidP="004B6066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0B07C4BB" w14:textId="77777777" w:rsidR="002A1CC8" w:rsidRDefault="002A1CC8" w:rsidP="004B6066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24FCA8E3" w14:textId="77777777" w:rsidR="002A1CC8" w:rsidRDefault="002A1CC8" w:rsidP="004B6066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58CBE368" w14:textId="109B5577" w:rsidR="002A1CC8" w:rsidRDefault="002A1CC8" w:rsidP="004B6066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22A813C" w14:textId="77777777" w:rsidR="00657479" w:rsidRDefault="00657479" w:rsidP="004B6066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18ADA31" w14:textId="0BE7DB11" w:rsidR="009B37C7" w:rsidRPr="009B37C7" w:rsidRDefault="009B37C7" w:rsidP="004B606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t>ПРИЛОЖЕНИЕ</w:t>
      </w:r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481000" w:history="1">
        <w:r w:rsidRPr="009B37C7">
          <w:rPr>
            <w:rStyle w:val="a4"/>
            <w:rFonts w:ascii="Times New Roman" w:hAnsi="Times New Roman"/>
            <w:sz w:val="28"/>
            <w:szCs w:val="28"/>
          </w:rPr>
          <w:t>типовому договору</w:t>
        </w:r>
      </w:hyperlink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br/>
        <w:t>об осуществлении технологического</w:t>
      </w:r>
      <w:r w:rsidRPr="009B37C7">
        <w:rPr>
          <w:rStyle w:val="a3"/>
          <w:rFonts w:ascii="Times New Roman" w:hAnsi="Times New Roman" w:cs="Times New Roman"/>
          <w:bCs/>
          <w:sz w:val="28"/>
          <w:szCs w:val="28"/>
        </w:rPr>
        <w:br/>
        <w:t>присоединения к электрическим сетям</w:t>
      </w:r>
    </w:p>
    <w:bookmarkEnd w:id="36"/>
    <w:p w14:paraId="36E15C99" w14:textId="77777777" w:rsidR="009B37C7" w:rsidRPr="009B37C7" w:rsidRDefault="009B37C7" w:rsidP="004B606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AA2867" w14:textId="11A94832" w:rsidR="009B37C7" w:rsidRPr="004B6066" w:rsidRDefault="009B37C7" w:rsidP="004B60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66">
        <w:rPr>
          <w:rStyle w:val="a3"/>
          <w:rFonts w:ascii="Times New Roman" w:hAnsi="Times New Roman" w:cs="Times New Roman"/>
          <w:bCs/>
          <w:sz w:val="28"/>
          <w:szCs w:val="28"/>
        </w:rPr>
        <w:t>ТЕХНИЧЕСКИЕ УСЛОВИЯ</w:t>
      </w:r>
    </w:p>
    <w:p w14:paraId="60DCFAEA" w14:textId="26436987" w:rsidR="009B37C7" w:rsidRPr="004B6066" w:rsidRDefault="009B37C7" w:rsidP="004B60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66">
        <w:rPr>
          <w:rStyle w:val="a3"/>
          <w:rFonts w:ascii="Times New Roman" w:hAnsi="Times New Roman" w:cs="Times New Roman"/>
          <w:bCs/>
          <w:sz w:val="28"/>
          <w:szCs w:val="28"/>
        </w:rPr>
        <w:t>для присоединения к электрическим сетям</w:t>
      </w:r>
    </w:p>
    <w:p w14:paraId="1892DAD2" w14:textId="77777777" w:rsidR="009B37C7" w:rsidRPr="004B6066" w:rsidRDefault="009B37C7" w:rsidP="004B6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16EC6" w14:textId="03341ED6" w:rsidR="009B37C7" w:rsidRPr="004B6066" w:rsidRDefault="009B37C7" w:rsidP="004B60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66">
        <w:rPr>
          <w:rFonts w:ascii="Times New Roman" w:hAnsi="Times New Roman" w:cs="Times New Roman"/>
          <w:b/>
          <w:sz w:val="28"/>
          <w:szCs w:val="28"/>
        </w:rPr>
        <w:t>(для физических лиц в целях технологического присоединения</w:t>
      </w:r>
    </w:p>
    <w:p w14:paraId="67637C84" w14:textId="018FB377" w:rsidR="009B37C7" w:rsidRPr="004B6066" w:rsidRDefault="009B37C7" w:rsidP="004B60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66">
        <w:rPr>
          <w:rFonts w:ascii="Times New Roman" w:hAnsi="Times New Roman" w:cs="Times New Roman"/>
          <w:b/>
          <w:sz w:val="28"/>
          <w:szCs w:val="28"/>
        </w:rPr>
        <w:t>энергопринимающих устройств, максимальная мощность которых</w:t>
      </w:r>
    </w:p>
    <w:p w14:paraId="6EACC4F1" w14:textId="00E486CC" w:rsidR="009B37C7" w:rsidRPr="004B6066" w:rsidRDefault="009B37C7" w:rsidP="004B60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66">
        <w:rPr>
          <w:rFonts w:ascii="Times New Roman" w:hAnsi="Times New Roman" w:cs="Times New Roman"/>
          <w:b/>
          <w:sz w:val="28"/>
          <w:szCs w:val="28"/>
        </w:rPr>
        <w:t>составляет до 15 кВт включительно (с учетом ранее присоединенных</w:t>
      </w:r>
    </w:p>
    <w:p w14:paraId="750C4E74" w14:textId="5A13EAD0" w:rsidR="009B37C7" w:rsidRPr="004B6066" w:rsidRDefault="009B37C7" w:rsidP="004B60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66">
        <w:rPr>
          <w:rFonts w:ascii="Times New Roman" w:hAnsi="Times New Roman" w:cs="Times New Roman"/>
          <w:b/>
          <w:sz w:val="28"/>
          <w:szCs w:val="28"/>
        </w:rPr>
        <w:t>в данной точке присоединения энергопринимающих устройств)</w:t>
      </w:r>
    </w:p>
    <w:p w14:paraId="742AB08C" w14:textId="492408CE" w:rsidR="009B37C7" w:rsidRPr="004B6066" w:rsidRDefault="009B37C7" w:rsidP="004B60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66">
        <w:rPr>
          <w:rFonts w:ascii="Times New Roman" w:hAnsi="Times New Roman" w:cs="Times New Roman"/>
          <w:b/>
          <w:sz w:val="28"/>
          <w:szCs w:val="28"/>
        </w:rPr>
        <w:t>и которые используются для бытовых и иных нужд, не связанных</w:t>
      </w:r>
    </w:p>
    <w:p w14:paraId="24C3E72B" w14:textId="0672B1B0" w:rsidR="009B37C7" w:rsidRPr="004B6066" w:rsidRDefault="009B37C7" w:rsidP="004B60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66">
        <w:rPr>
          <w:rFonts w:ascii="Times New Roman" w:hAnsi="Times New Roman" w:cs="Times New Roman"/>
          <w:b/>
          <w:sz w:val="28"/>
          <w:szCs w:val="28"/>
        </w:rPr>
        <w:t>с осуществлением предпринимательской деятельности,</w:t>
      </w:r>
    </w:p>
    <w:p w14:paraId="0A881D4A" w14:textId="79176129" w:rsidR="009B37C7" w:rsidRPr="004B6066" w:rsidRDefault="009B37C7" w:rsidP="004B606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66">
        <w:rPr>
          <w:rFonts w:ascii="Times New Roman" w:hAnsi="Times New Roman" w:cs="Times New Roman"/>
          <w:b/>
          <w:sz w:val="28"/>
          <w:szCs w:val="28"/>
        </w:rPr>
        <w:t xml:space="preserve">и (или) объектов </w:t>
      </w:r>
      <w:proofErr w:type="spellStart"/>
      <w:r w:rsidRPr="004B6066">
        <w:rPr>
          <w:rFonts w:ascii="Times New Roman" w:hAnsi="Times New Roman" w:cs="Times New Roman"/>
          <w:b/>
          <w:sz w:val="28"/>
          <w:szCs w:val="28"/>
        </w:rPr>
        <w:t>микрогенерации</w:t>
      </w:r>
      <w:proofErr w:type="spellEnd"/>
      <w:r w:rsidRPr="004B6066">
        <w:rPr>
          <w:rFonts w:ascii="Times New Roman" w:hAnsi="Times New Roman" w:cs="Times New Roman"/>
          <w:b/>
          <w:sz w:val="28"/>
          <w:szCs w:val="28"/>
        </w:rPr>
        <w:t>)</w:t>
      </w:r>
    </w:p>
    <w:p w14:paraId="22D849FF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5E9B7242" w14:textId="1BDE821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N                                           </w:t>
      </w:r>
      <w:r w:rsidR="004B606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B37C7">
        <w:rPr>
          <w:rFonts w:ascii="Times New Roman" w:hAnsi="Times New Roman" w:cs="Times New Roman"/>
          <w:sz w:val="28"/>
          <w:szCs w:val="28"/>
        </w:rPr>
        <w:t>"_____" __________ 20___ г.</w:t>
      </w:r>
    </w:p>
    <w:p w14:paraId="6E17930C" w14:textId="29E56A8B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97137AF" w14:textId="1EAAFE2D" w:rsidR="009B37C7" w:rsidRPr="002A1CC8" w:rsidRDefault="009B37C7" w:rsidP="002A1CC8">
      <w:pPr>
        <w:pStyle w:val="a7"/>
        <w:jc w:val="center"/>
        <w:rPr>
          <w:rFonts w:ascii="Times New Roman" w:hAnsi="Times New Roman" w:cs="Times New Roman"/>
          <w:i/>
        </w:rPr>
      </w:pPr>
      <w:r w:rsidRPr="002A1CC8">
        <w:rPr>
          <w:rFonts w:ascii="Times New Roman" w:hAnsi="Times New Roman" w:cs="Times New Roman"/>
          <w:i/>
        </w:rPr>
        <w:t>(наименование сетевой организации, выдавшей технические условия)</w:t>
      </w:r>
    </w:p>
    <w:p w14:paraId="27720606" w14:textId="37044754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C5DD8AA" w14:textId="573EC8D2" w:rsidR="009B37C7" w:rsidRPr="002A1CC8" w:rsidRDefault="009B37C7" w:rsidP="002A1CC8">
      <w:pPr>
        <w:pStyle w:val="a7"/>
        <w:jc w:val="center"/>
        <w:rPr>
          <w:rFonts w:ascii="Times New Roman" w:hAnsi="Times New Roman" w:cs="Times New Roman"/>
          <w:i/>
        </w:rPr>
      </w:pPr>
      <w:r w:rsidRPr="002A1CC8">
        <w:rPr>
          <w:rFonts w:ascii="Times New Roman" w:hAnsi="Times New Roman" w:cs="Times New Roman"/>
          <w:i/>
        </w:rPr>
        <w:t>(фамилия, имя, отчество заявителя)</w:t>
      </w:r>
    </w:p>
    <w:p w14:paraId="174DCC59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1EA53CF7" w14:textId="434280D0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811001"/>
      <w:r w:rsidRPr="009B37C7">
        <w:rPr>
          <w:rFonts w:ascii="Times New Roman" w:hAnsi="Times New Roman" w:cs="Times New Roman"/>
          <w:sz w:val="28"/>
          <w:szCs w:val="28"/>
        </w:rPr>
        <w:t xml:space="preserve">     1. Наименование энергопринимающих устройств заявителя _________</w:t>
      </w:r>
      <w:r w:rsidR="004B6066">
        <w:rPr>
          <w:rFonts w:ascii="Times New Roman" w:hAnsi="Times New Roman" w:cs="Times New Roman"/>
          <w:sz w:val="28"/>
          <w:szCs w:val="28"/>
        </w:rPr>
        <w:t>__</w:t>
      </w:r>
      <w:r w:rsidRPr="009B37C7">
        <w:rPr>
          <w:rFonts w:ascii="Times New Roman" w:hAnsi="Times New Roman" w:cs="Times New Roman"/>
          <w:sz w:val="28"/>
          <w:szCs w:val="28"/>
        </w:rPr>
        <w:t>_____</w:t>
      </w:r>
    </w:p>
    <w:bookmarkEnd w:id="37"/>
    <w:p w14:paraId="44207FE9" w14:textId="67839523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2DD7DF9E" w14:textId="60C56EA6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811002"/>
      <w:r w:rsidRPr="009B37C7">
        <w:rPr>
          <w:rFonts w:ascii="Times New Roman" w:hAnsi="Times New Roman" w:cs="Times New Roman"/>
          <w:sz w:val="28"/>
          <w:szCs w:val="28"/>
        </w:rPr>
        <w:t xml:space="preserve">     2. Наименование 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sz w:val="28"/>
          <w:szCs w:val="28"/>
        </w:rPr>
        <w:t xml:space="preserve"> заявителя ______________</w:t>
      </w:r>
      <w:r w:rsidR="004B6066">
        <w:rPr>
          <w:rFonts w:ascii="Times New Roman" w:hAnsi="Times New Roman" w:cs="Times New Roman"/>
          <w:sz w:val="28"/>
          <w:szCs w:val="28"/>
        </w:rPr>
        <w:t>___</w:t>
      </w:r>
      <w:r w:rsidRPr="009B37C7">
        <w:rPr>
          <w:rFonts w:ascii="Times New Roman" w:hAnsi="Times New Roman" w:cs="Times New Roman"/>
          <w:sz w:val="28"/>
          <w:szCs w:val="28"/>
        </w:rPr>
        <w:t>____</w:t>
      </w:r>
    </w:p>
    <w:bookmarkEnd w:id="38"/>
    <w:p w14:paraId="4DAA7F4C" w14:textId="5F1D72DC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0142D931" w14:textId="26395B9F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811003"/>
      <w:r w:rsidRPr="009B37C7">
        <w:rPr>
          <w:rFonts w:ascii="Times New Roman" w:hAnsi="Times New Roman" w:cs="Times New Roman"/>
          <w:sz w:val="28"/>
          <w:szCs w:val="28"/>
        </w:rPr>
        <w:t xml:space="preserve">     3. Наименование и место нахождения объектов, в целях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bookmarkEnd w:id="39"/>
      <w:r w:rsidRPr="009B37C7">
        <w:rPr>
          <w:rFonts w:ascii="Times New Roman" w:hAnsi="Times New Roman" w:cs="Times New Roman"/>
          <w:sz w:val="28"/>
          <w:szCs w:val="28"/>
        </w:rPr>
        <w:t>электроснабжения которых осуществляется технологическое присоединение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энергопринимающих устройств и (или) 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14:paraId="7C92E19F" w14:textId="3F3AB035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0DA78D32" w14:textId="2DEC5753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811004"/>
      <w:r w:rsidRPr="009B37C7">
        <w:rPr>
          <w:rFonts w:ascii="Times New Roman" w:hAnsi="Times New Roman" w:cs="Times New Roman"/>
          <w:sz w:val="28"/>
          <w:szCs w:val="28"/>
        </w:rPr>
        <w:t xml:space="preserve">     4. Максимальная мощность присоединяемых энергопринимающих устройств</w:t>
      </w:r>
      <w:r w:rsidR="004B6066">
        <w:rPr>
          <w:rFonts w:ascii="Times New Roman" w:hAnsi="Times New Roman" w:cs="Times New Roman"/>
          <w:sz w:val="28"/>
          <w:szCs w:val="28"/>
        </w:rPr>
        <w:t xml:space="preserve"> </w:t>
      </w:r>
      <w:bookmarkEnd w:id="40"/>
      <w:r w:rsidRPr="009B37C7">
        <w:rPr>
          <w:rFonts w:ascii="Times New Roman" w:hAnsi="Times New Roman" w:cs="Times New Roman"/>
          <w:sz w:val="28"/>
          <w:szCs w:val="28"/>
        </w:rPr>
        <w:t>заявителя составляет _______________________________ (кВт).</w:t>
      </w:r>
    </w:p>
    <w:p w14:paraId="698190A7" w14:textId="20E5CEAE" w:rsidR="009B37C7" w:rsidRPr="002A1CC8" w:rsidRDefault="009B37C7" w:rsidP="002A1CC8">
      <w:pPr>
        <w:pStyle w:val="a7"/>
        <w:jc w:val="center"/>
        <w:rPr>
          <w:rFonts w:ascii="Times New Roman" w:hAnsi="Times New Roman" w:cs="Times New Roman"/>
          <w:i/>
        </w:rPr>
      </w:pPr>
      <w:r w:rsidRPr="002A1CC8">
        <w:rPr>
          <w:rFonts w:ascii="Times New Roman" w:hAnsi="Times New Roman" w:cs="Times New Roman"/>
          <w:i/>
        </w:rPr>
        <w:t>(если энергопринимающее устройство</w:t>
      </w:r>
      <w:r w:rsidR="004B6066" w:rsidRPr="002A1CC8">
        <w:rPr>
          <w:rFonts w:ascii="Times New Roman" w:hAnsi="Times New Roman" w:cs="Times New Roman"/>
          <w:i/>
        </w:rPr>
        <w:t xml:space="preserve"> вв</w:t>
      </w:r>
      <w:r w:rsidRPr="002A1CC8">
        <w:rPr>
          <w:rFonts w:ascii="Times New Roman" w:hAnsi="Times New Roman" w:cs="Times New Roman"/>
          <w:i/>
        </w:rPr>
        <w:t>одится в эксплуатацию по этапам</w:t>
      </w:r>
      <w:r w:rsidR="004B6066" w:rsidRP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и очередям, указывается поэтапное</w:t>
      </w:r>
      <w:r w:rsidR="002A1CC8" w:rsidRP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распределение мощности)</w:t>
      </w:r>
    </w:p>
    <w:p w14:paraId="09A4C96E" w14:textId="414EBFF0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811005"/>
      <w:r w:rsidRPr="009B37C7">
        <w:rPr>
          <w:rFonts w:ascii="Times New Roman" w:hAnsi="Times New Roman" w:cs="Times New Roman"/>
          <w:sz w:val="28"/>
          <w:szCs w:val="28"/>
        </w:rPr>
        <w:lastRenderedPageBreak/>
        <w:t xml:space="preserve">     5. Максимальная мощность присоединяемых 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="002A1CC8">
        <w:rPr>
          <w:rFonts w:ascii="Times New Roman" w:hAnsi="Times New Roman" w:cs="Times New Roman"/>
          <w:sz w:val="28"/>
          <w:szCs w:val="28"/>
        </w:rPr>
        <w:t xml:space="preserve"> </w:t>
      </w:r>
      <w:bookmarkEnd w:id="41"/>
      <w:r w:rsidRPr="009B37C7">
        <w:rPr>
          <w:rFonts w:ascii="Times New Roman" w:hAnsi="Times New Roman" w:cs="Times New Roman"/>
          <w:sz w:val="28"/>
          <w:szCs w:val="28"/>
        </w:rPr>
        <w:t>заявителя составляет ____________________________ (кВт).</w:t>
      </w:r>
    </w:p>
    <w:p w14:paraId="7CD16ED6" w14:textId="37582EF6" w:rsidR="009B37C7" w:rsidRPr="002A1CC8" w:rsidRDefault="009B37C7" w:rsidP="002A1CC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CC8">
        <w:rPr>
          <w:rFonts w:ascii="Times New Roman" w:hAnsi="Times New Roman" w:cs="Times New Roman"/>
          <w:i/>
          <w:sz w:val="28"/>
          <w:szCs w:val="28"/>
        </w:rPr>
        <w:t xml:space="preserve">(если объекты </w:t>
      </w:r>
      <w:proofErr w:type="spellStart"/>
      <w:r w:rsidRPr="002A1CC8">
        <w:rPr>
          <w:rFonts w:ascii="Times New Roman" w:hAnsi="Times New Roman" w:cs="Times New Roman"/>
          <w:i/>
          <w:sz w:val="28"/>
          <w:szCs w:val="28"/>
        </w:rPr>
        <w:t>микрогенерации</w:t>
      </w:r>
      <w:proofErr w:type="spellEnd"/>
      <w:r w:rsidR="002A1CC8" w:rsidRPr="002A1C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1CC8">
        <w:rPr>
          <w:rFonts w:ascii="Times New Roman" w:hAnsi="Times New Roman" w:cs="Times New Roman"/>
          <w:i/>
          <w:sz w:val="28"/>
          <w:szCs w:val="28"/>
        </w:rPr>
        <w:t>вводятся в эксплуатацию по этапам и</w:t>
      </w:r>
    </w:p>
    <w:p w14:paraId="5C4B5A31" w14:textId="39F124EC" w:rsidR="009B37C7" w:rsidRPr="002A1CC8" w:rsidRDefault="009B37C7" w:rsidP="002A1CC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CC8">
        <w:rPr>
          <w:rFonts w:ascii="Times New Roman" w:hAnsi="Times New Roman" w:cs="Times New Roman"/>
          <w:i/>
          <w:sz w:val="28"/>
          <w:szCs w:val="28"/>
        </w:rPr>
        <w:t>очередям, указывается поэтапное распределение мощности)</w:t>
      </w:r>
    </w:p>
    <w:p w14:paraId="51D00249" w14:textId="54520199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811006"/>
      <w:r w:rsidRPr="009B37C7">
        <w:rPr>
          <w:rFonts w:ascii="Times New Roman" w:hAnsi="Times New Roman" w:cs="Times New Roman"/>
          <w:sz w:val="28"/>
          <w:szCs w:val="28"/>
        </w:rPr>
        <w:t xml:space="preserve">     6. Категория надежности ________________________________________</w:t>
      </w:r>
      <w:r w:rsidR="002A1CC8">
        <w:rPr>
          <w:rFonts w:ascii="Times New Roman" w:hAnsi="Times New Roman" w:cs="Times New Roman"/>
          <w:sz w:val="28"/>
          <w:szCs w:val="28"/>
        </w:rPr>
        <w:t>__</w:t>
      </w:r>
      <w:r w:rsidRPr="009B37C7">
        <w:rPr>
          <w:rFonts w:ascii="Times New Roman" w:hAnsi="Times New Roman" w:cs="Times New Roman"/>
          <w:sz w:val="28"/>
          <w:szCs w:val="28"/>
        </w:rPr>
        <w:t>___.</w:t>
      </w:r>
    </w:p>
    <w:p w14:paraId="46F989EC" w14:textId="542EEDC8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811007"/>
      <w:bookmarkEnd w:id="42"/>
      <w:r w:rsidRPr="009B37C7">
        <w:rPr>
          <w:rFonts w:ascii="Times New Roman" w:hAnsi="Times New Roman" w:cs="Times New Roman"/>
          <w:sz w:val="28"/>
          <w:szCs w:val="28"/>
        </w:rPr>
        <w:t xml:space="preserve">     7. Класс напряжения электрических сетей, к которым осуществляется</w:t>
      </w:r>
      <w:r w:rsidR="002A1CC8">
        <w:rPr>
          <w:rFonts w:ascii="Times New Roman" w:hAnsi="Times New Roman" w:cs="Times New Roman"/>
          <w:sz w:val="28"/>
          <w:szCs w:val="28"/>
        </w:rPr>
        <w:t xml:space="preserve"> </w:t>
      </w:r>
      <w:bookmarkEnd w:id="43"/>
      <w:r w:rsidRPr="009B37C7">
        <w:rPr>
          <w:rFonts w:ascii="Times New Roman" w:hAnsi="Times New Roman" w:cs="Times New Roman"/>
          <w:sz w:val="28"/>
          <w:szCs w:val="28"/>
        </w:rPr>
        <w:t>технологическое присоединение ____________ (кВ).</w:t>
      </w:r>
    </w:p>
    <w:p w14:paraId="4D1C3982" w14:textId="47C10E0B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4811008"/>
      <w:r w:rsidRPr="009B37C7">
        <w:rPr>
          <w:rFonts w:ascii="Times New Roman" w:hAnsi="Times New Roman" w:cs="Times New Roman"/>
          <w:sz w:val="28"/>
          <w:szCs w:val="28"/>
        </w:rPr>
        <w:t xml:space="preserve">     8. Год ввода в эксплуатацию энергопринимающих устройств и (или)</w:t>
      </w:r>
      <w:r w:rsidR="002A1CC8">
        <w:rPr>
          <w:rFonts w:ascii="Times New Roman" w:hAnsi="Times New Roman" w:cs="Times New Roman"/>
          <w:sz w:val="28"/>
          <w:szCs w:val="28"/>
        </w:rPr>
        <w:t xml:space="preserve"> </w:t>
      </w:r>
      <w:bookmarkEnd w:id="44"/>
      <w:r w:rsidRPr="009B37C7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sz w:val="28"/>
          <w:szCs w:val="28"/>
        </w:rPr>
        <w:t xml:space="preserve"> заявителя ____________.</w:t>
      </w:r>
    </w:p>
    <w:p w14:paraId="364A71E1" w14:textId="70FA4150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811009"/>
      <w:r w:rsidRPr="009B37C7">
        <w:rPr>
          <w:rFonts w:ascii="Times New Roman" w:hAnsi="Times New Roman" w:cs="Times New Roman"/>
          <w:sz w:val="28"/>
          <w:szCs w:val="28"/>
        </w:rPr>
        <w:t xml:space="preserve">     9. Точка (точки) присоединения (вводные распределительные</w:t>
      </w:r>
      <w:r w:rsidR="002A1CC8">
        <w:rPr>
          <w:rFonts w:ascii="Times New Roman" w:hAnsi="Times New Roman" w:cs="Times New Roman"/>
          <w:sz w:val="28"/>
          <w:szCs w:val="28"/>
        </w:rPr>
        <w:t xml:space="preserve"> </w:t>
      </w:r>
      <w:bookmarkEnd w:id="45"/>
      <w:r w:rsidRPr="009B37C7">
        <w:rPr>
          <w:rFonts w:ascii="Times New Roman" w:hAnsi="Times New Roman" w:cs="Times New Roman"/>
          <w:sz w:val="28"/>
          <w:szCs w:val="28"/>
        </w:rPr>
        <w:t>устройства, линии электропередачи, базовые подстанции, генераторы) и</w:t>
      </w:r>
      <w:r w:rsidR="002A1CC8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максимальная мощность энергопринимающих устройств по каждой точке</w:t>
      </w:r>
      <w:r w:rsidR="002A1CC8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присоединения ______ (кВт).</w:t>
      </w:r>
    </w:p>
    <w:p w14:paraId="11F5BD57" w14:textId="22BF8BB6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811010"/>
      <w:r w:rsidRPr="009B37C7">
        <w:rPr>
          <w:rFonts w:ascii="Times New Roman" w:hAnsi="Times New Roman" w:cs="Times New Roman"/>
          <w:sz w:val="28"/>
          <w:szCs w:val="28"/>
        </w:rPr>
        <w:t xml:space="preserve">     10. Точка (точки) присоединения (вводные распределительные</w:t>
      </w:r>
      <w:r w:rsidR="002A1CC8">
        <w:rPr>
          <w:rFonts w:ascii="Times New Roman" w:hAnsi="Times New Roman" w:cs="Times New Roman"/>
          <w:sz w:val="28"/>
          <w:szCs w:val="28"/>
        </w:rPr>
        <w:t xml:space="preserve"> </w:t>
      </w:r>
      <w:bookmarkEnd w:id="46"/>
      <w:r w:rsidRPr="009B37C7">
        <w:rPr>
          <w:rFonts w:ascii="Times New Roman" w:hAnsi="Times New Roman" w:cs="Times New Roman"/>
          <w:sz w:val="28"/>
          <w:szCs w:val="28"/>
        </w:rPr>
        <w:t>устройства, линии электропередачи, базовые подстанции, генераторы) и</w:t>
      </w:r>
      <w:r w:rsidR="002A1CC8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 xml:space="preserve">максимальная мощность объектов </w:t>
      </w:r>
      <w:proofErr w:type="spellStart"/>
      <w:r w:rsidRPr="009B37C7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9B37C7">
        <w:rPr>
          <w:rFonts w:ascii="Times New Roman" w:hAnsi="Times New Roman" w:cs="Times New Roman"/>
          <w:sz w:val="28"/>
          <w:szCs w:val="28"/>
        </w:rPr>
        <w:t xml:space="preserve"> по каждой точке</w:t>
      </w:r>
      <w:r w:rsidR="002A1CC8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присоединения _____ (кВт).</w:t>
      </w:r>
    </w:p>
    <w:p w14:paraId="1B6D7D29" w14:textId="3C465D22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4811011"/>
      <w:r w:rsidRPr="009B37C7">
        <w:rPr>
          <w:rFonts w:ascii="Times New Roman" w:hAnsi="Times New Roman" w:cs="Times New Roman"/>
          <w:sz w:val="28"/>
          <w:szCs w:val="28"/>
        </w:rPr>
        <w:t xml:space="preserve">     11. Основной источник питания ___________________________</w:t>
      </w:r>
      <w:r w:rsidR="002A1CC8">
        <w:rPr>
          <w:rFonts w:ascii="Times New Roman" w:hAnsi="Times New Roman" w:cs="Times New Roman"/>
          <w:sz w:val="28"/>
          <w:szCs w:val="28"/>
        </w:rPr>
        <w:t>__</w:t>
      </w:r>
      <w:r w:rsidRPr="009B37C7">
        <w:rPr>
          <w:rFonts w:ascii="Times New Roman" w:hAnsi="Times New Roman" w:cs="Times New Roman"/>
          <w:sz w:val="28"/>
          <w:szCs w:val="28"/>
        </w:rPr>
        <w:t>__________.</w:t>
      </w:r>
    </w:p>
    <w:p w14:paraId="52675D78" w14:textId="6250CADB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4811012"/>
      <w:bookmarkEnd w:id="47"/>
      <w:r w:rsidRPr="009B37C7">
        <w:rPr>
          <w:rFonts w:ascii="Times New Roman" w:hAnsi="Times New Roman" w:cs="Times New Roman"/>
          <w:sz w:val="28"/>
          <w:szCs w:val="28"/>
        </w:rPr>
        <w:t xml:space="preserve">     12. Резервный источник питания __________________________</w:t>
      </w:r>
      <w:r w:rsidR="002A1CC8">
        <w:rPr>
          <w:rFonts w:ascii="Times New Roman" w:hAnsi="Times New Roman" w:cs="Times New Roman"/>
          <w:sz w:val="28"/>
          <w:szCs w:val="28"/>
        </w:rPr>
        <w:t>__</w:t>
      </w:r>
      <w:r w:rsidRPr="009B37C7">
        <w:rPr>
          <w:rFonts w:ascii="Times New Roman" w:hAnsi="Times New Roman" w:cs="Times New Roman"/>
          <w:sz w:val="28"/>
          <w:szCs w:val="28"/>
        </w:rPr>
        <w:t>__________.</w:t>
      </w:r>
    </w:p>
    <w:p w14:paraId="62799AAF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4811013"/>
      <w:bookmarkEnd w:id="48"/>
      <w:r w:rsidRPr="009B37C7">
        <w:rPr>
          <w:rFonts w:ascii="Times New Roman" w:hAnsi="Times New Roman" w:cs="Times New Roman"/>
          <w:sz w:val="28"/>
          <w:szCs w:val="28"/>
        </w:rPr>
        <w:t xml:space="preserve">     13. Сетевая организация осуществляет</w:t>
      </w:r>
      <w:r w:rsidRPr="009B37C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811111" w:history="1">
        <w:r w:rsidRPr="009B37C7">
          <w:rPr>
            <w:rStyle w:val="a4"/>
            <w:rFonts w:ascii="Times New Roman" w:hAnsi="Times New Roman"/>
            <w:sz w:val="28"/>
            <w:szCs w:val="28"/>
            <w:vertAlign w:val="superscript"/>
          </w:rPr>
          <w:t>1</w:t>
        </w:r>
      </w:hyperlink>
    </w:p>
    <w:bookmarkEnd w:id="49"/>
    <w:p w14:paraId="6E302076" w14:textId="0D92B60F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2E6C5282" w14:textId="1073F6E9" w:rsidR="009B37C7" w:rsidRPr="002A1CC8" w:rsidRDefault="009B37C7" w:rsidP="002A1CC8">
      <w:pPr>
        <w:pStyle w:val="a7"/>
        <w:jc w:val="center"/>
        <w:rPr>
          <w:rFonts w:ascii="Times New Roman" w:hAnsi="Times New Roman" w:cs="Times New Roman"/>
          <w:i/>
        </w:rPr>
      </w:pPr>
      <w:r w:rsidRPr="002A1CC8">
        <w:rPr>
          <w:rFonts w:ascii="Times New Roman" w:hAnsi="Times New Roman" w:cs="Times New Roman"/>
          <w:i/>
        </w:rPr>
        <w:t>(указываются требования к усилению существующей электрической сети в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связи с присоединением новых мощностей (строительство новых линий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электропередачи, подстанций, увеличение сечения проводов и кабелей,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замена или увеличение мощности трансформаторов, расширение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распределительных устройств, модернизация оборудования, реконструкция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объектов электросетевого хозяйства, установка устройств регулирования</w:t>
      </w:r>
    </w:p>
    <w:p w14:paraId="5E037CF3" w14:textId="3A2ABC40" w:rsidR="009B37C7" w:rsidRPr="002A1CC8" w:rsidRDefault="009B37C7" w:rsidP="002A1CC8">
      <w:pPr>
        <w:pStyle w:val="a7"/>
        <w:jc w:val="center"/>
        <w:rPr>
          <w:rFonts w:ascii="Times New Roman" w:hAnsi="Times New Roman" w:cs="Times New Roman"/>
          <w:i/>
        </w:rPr>
      </w:pPr>
      <w:r w:rsidRPr="002A1CC8">
        <w:rPr>
          <w:rFonts w:ascii="Times New Roman" w:hAnsi="Times New Roman" w:cs="Times New Roman"/>
          <w:i/>
        </w:rPr>
        <w:t>напряжения для обеспечения надежности и качества электрической энергии, в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 xml:space="preserve">случае присоединения объектов </w:t>
      </w:r>
      <w:proofErr w:type="spellStart"/>
      <w:r w:rsidRPr="002A1CC8">
        <w:rPr>
          <w:rFonts w:ascii="Times New Roman" w:hAnsi="Times New Roman" w:cs="Times New Roman"/>
          <w:i/>
        </w:rPr>
        <w:t>микрогенерации</w:t>
      </w:r>
      <w:proofErr w:type="spellEnd"/>
      <w:r w:rsidRPr="002A1CC8">
        <w:rPr>
          <w:rFonts w:ascii="Times New Roman" w:hAnsi="Times New Roman" w:cs="Times New Roman"/>
          <w:i/>
        </w:rPr>
        <w:t xml:space="preserve"> указываются также требования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по обеспечению технического ограничения выдачи электрической энергии в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сеть с максимальной мощностью, не превышающей величину максимальной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мощности энергопринимающих устройств потребителя электрической энергии,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которому принадлежат на праве собственности или на ином законном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 xml:space="preserve">основании объекты </w:t>
      </w:r>
      <w:proofErr w:type="spellStart"/>
      <w:r w:rsidRPr="002A1CC8">
        <w:rPr>
          <w:rFonts w:ascii="Times New Roman" w:hAnsi="Times New Roman" w:cs="Times New Roman"/>
          <w:i/>
        </w:rPr>
        <w:t>микрогенерации</w:t>
      </w:r>
      <w:proofErr w:type="spellEnd"/>
      <w:r w:rsidRPr="002A1CC8">
        <w:rPr>
          <w:rFonts w:ascii="Times New Roman" w:hAnsi="Times New Roman" w:cs="Times New Roman"/>
          <w:i/>
        </w:rPr>
        <w:t>, и составляющей не более 15 кВт, а также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по договоренности сторон иные обязанности по исполнению технических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 xml:space="preserve">условий, предусмотренные </w:t>
      </w:r>
      <w:hyperlink w:anchor="sub_4" w:history="1">
        <w:r w:rsidRPr="002A1CC8">
          <w:rPr>
            <w:rStyle w:val="a4"/>
            <w:rFonts w:ascii="Times New Roman" w:hAnsi="Times New Roman"/>
            <w:i/>
          </w:rPr>
          <w:t>пунктами 25</w:t>
        </w:r>
      </w:hyperlink>
      <w:hyperlink w:anchor="sub_4" w:history="1">
        <w:r w:rsidRPr="002A1CC8">
          <w:rPr>
            <w:rStyle w:val="a4"/>
            <w:rFonts w:ascii="Times New Roman" w:hAnsi="Times New Roman"/>
            <w:i/>
            <w:vertAlign w:val="superscript"/>
          </w:rPr>
          <w:t> 1</w:t>
        </w:r>
      </w:hyperlink>
      <w:r w:rsidRPr="002A1CC8">
        <w:rPr>
          <w:rFonts w:ascii="Times New Roman" w:hAnsi="Times New Roman" w:cs="Times New Roman"/>
          <w:i/>
        </w:rPr>
        <w:t xml:space="preserve">, </w:t>
      </w:r>
      <w:hyperlink w:anchor="sub_1256" w:history="1">
        <w:r w:rsidRPr="002A1CC8">
          <w:rPr>
            <w:rStyle w:val="a4"/>
            <w:rFonts w:ascii="Times New Roman" w:hAnsi="Times New Roman"/>
            <w:i/>
          </w:rPr>
          <w:t>25</w:t>
        </w:r>
      </w:hyperlink>
      <w:hyperlink w:anchor="sub_1256" w:history="1">
        <w:r w:rsidRPr="002A1CC8">
          <w:rPr>
            <w:rStyle w:val="a4"/>
            <w:rFonts w:ascii="Times New Roman" w:hAnsi="Times New Roman"/>
            <w:i/>
            <w:vertAlign w:val="superscript"/>
          </w:rPr>
          <w:t> 6</w:t>
        </w:r>
      </w:hyperlink>
      <w:r w:rsidRPr="002A1CC8">
        <w:rPr>
          <w:rFonts w:ascii="Times New Roman" w:hAnsi="Times New Roman" w:cs="Times New Roman"/>
          <w:i/>
        </w:rPr>
        <w:t xml:space="preserve"> и </w:t>
      </w:r>
      <w:hyperlink w:anchor="sub_1257" w:history="1">
        <w:r w:rsidRPr="002A1CC8">
          <w:rPr>
            <w:rStyle w:val="a4"/>
            <w:rFonts w:ascii="Times New Roman" w:hAnsi="Times New Roman"/>
            <w:i/>
          </w:rPr>
          <w:t>25</w:t>
        </w:r>
      </w:hyperlink>
      <w:hyperlink w:anchor="sub_1257" w:history="1">
        <w:r w:rsidRPr="002A1CC8">
          <w:rPr>
            <w:rStyle w:val="a4"/>
            <w:rFonts w:ascii="Times New Roman" w:hAnsi="Times New Roman"/>
            <w:i/>
            <w:vertAlign w:val="superscript"/>
          </w:rPr>
          <w:t> 7</w:t>
        </w:r>
      </w:hyperlink>
      <w:r w:rsidRPr="002A1CC8">
        <w:rPr>
          <w:rFonts w:ascii="Times New Roman" w:hAnsi="Times New Roman" w:cs="Times New Roman"/>
          <w:i/>
        </w:rPr>
        <w:t xml:space="preserve"> Правил технологического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присоединения энергопринимающих устройств потребителей электрической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энергии, объектов по производству электрической энергии, а также объектов</w:t>
      </w:r>
      <w:r w:rsidR="002A1CC8">
        <w:rPr>
          <w:rFonts w:ascii="Times New Roman" w:hAnsi="Times New Roman" w:cs="Times New Roman"/>
          <w:i/>
        </w:rPr>
        <w:t xml:space="preserve"> </w:t>
      </w:r>
      <w:r w:rsidRPr="002A1CC8">
        <w:rPr>
          <w:rFonts w:ascii="Times New Roman" w:hAnsi="Times New Roman" w:cs="Times New Roman"/>
          <w:i/>
        </w:rPr>
        <w:t>электросетевого хозяйства, принадлежащих сетевым организациям и иным</w:t>
      </w:r>
      <w:r w:rsidR="002A1CC8">
        <w:rPr>
          <w:rFonts w:ascii="Times New Roman" w:hAnsi="Times New Roman" w:cs="Times New Roman"/>
          <w:i/>
        </w:rPr>
        <w:t xml:space="preserve"> </w:t>
      </w:r>
      <w:bookmarkStart w:id="50" w:name="sub_4811014"/>
      <w:r w:rsidRPr="002A1CC8">
        <w:rPr>
          <w:rFonts w:ascii="Times New Roman" w:hAnsi="Times New Roman" w:cs="Times New Roman"/>
          <w:i/>
        </w:rPr>
        <w:t>лицам, к электрическим сетям)</w:t>
      </w:r>
    </w:p>
    <w:p w14:paraId="46DD5EBA" w14:textId="35197992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4911335"/>
      <w:bookmarkEnd w:id="50"/>
      <w:r w:rsidRPr="009B37C7">
        <w:rPr>
          <w:rFonts w:ascii="Times New Roman" w:hAnsi="Times New Roman" w:cs="Times New Roman"/>
          <w:sz w:val="28"/>
          <w:szCs w:val="28"/>
        </w:rPr>
        <w:t xml:space="preserve">     14. Заявитель осуществляет</w:t>
      </w:r>
      <w:r w:rsidRPr="009B37C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811222" w:history="1">
        <w:r w:rsidRPr="009B37C7">
          <w:rPr>
            <w:rStyle w:val="a4"/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9B37C7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2A1CC8">
        <w:rPr>
          <w:rFonts w:ascii="Times New Roman" w:hAnsi="Times New Roman" w:cs="Times New Roman"/>
          <w:sz w:val="28"/>
          <w:szCs w:val="28"/>
        </w:rPr>
        <w:t>___</w:t>
      </w:r>
      <w:r w:rsidRPr="009B37C7">
        <w:rPr>
          <w:rFonts w:ascii="Times New Roman" w:hAnsi="Times New Roman" w:cs="Times New Roman"/>
          <w:sz w:val="28"/>
          <w:szCs w:val="28"/>
        </w:rPr>
        <w:t>____.</w:t>
      </w:r>
    </w:p>
    <w:p w14:paraId="12F253BB" w14:textId="7ADDE52E" w:rsid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4811015"/>
      <w:bookmarkEnd w:id="51"/>
      <w:r w:rsidRPr="009B37C7">
        <w:rPr>
          <w:rFonts w:ascii="Times New Roman" w:hAnsi="Times New Roman" w:cs="Times New Roman"/>
          <w:sz w:val="28"/>
          <w:szCs w:val="28"/>
        </w:rPr>
        <w:t xml:space="preserve">     15.  Срок действия настоящих технических условий составляет</w:t>
      </w:r>
      <w:r w:rsidR="002A1CC8">
        <w:rPr>
          <w:rFonts w:ascii="Times New Roman" w:hAnsi="Times New Roman" w:cs="Times New Roman"/>
          <w:sz w:val="28"/>
          <w:szCs w:val="28"/>
        </w:rPr>
        <w:t xml:space="preserve"> </w:t>
      </w:r>
      <w:bookmarkEnd w:id="52"/>
      <w:r w:rsidRPr="009B37C7">
        <w:rPr>
          <w:rFonts w:ascii="Times New Roman" w:hAnsi="Times New Roman" w:cs="Times New Roman"/>
          <w:sz w:val="28"/>
          <w:szCs w:val="28"/>
        </w:rPr>
        <w:t>____________ года (лет)</w:t>
      </w:r>
      <w:r w:rsidRPr="009B37C7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811333" w:history="1">
        <w:r w:rsidRPr="009B37C7">
          <w:rPr>
            <w:rStyle w:val="a4"/>
            <w:rFonts w:ascii="Times New Roman" w:hAnsi="Times New Roman"/>
            <w:sz w:val="28"/>
            <w:szCs w:val="28"/>
            <w:vertAlign w:val="superscript"/>
          </w:rPr>
          <w:t>3</w:t>
        </w:r>
      </w:hyperlink>
      <w:r w:rsidRPr="009B37C7">
        <w:rPr>
          <w:rFonts w:ascii="Times New Roman" w:hAnsi="Times New Roman" w:cs="Times New Roman"/>
          <w:sz w:val="28"/>
          <w:szCs w:val="28"/>
        </w:rPr>
        <w:t xml:space="preserve"> со дня заключения договора об осуществлении</w:t>
      </w:r>
      <w:r w:rsidR="002A1CC8">
        <w:rPr>
          <w:rFonts w:ascii="Times New Roman" w:hAnsi="Times New Roman" w:cs="Times New Roman"/>
          <w:sz w:val="28"/>
          <w:szCs w:val="28"/>
        </w:rPr>
        <w:t xml:space="preserve"> </w:t>
      </w:r>
      <w:r w:rsidRPr="009B37C7">
        <w:rPr>
          <w:rFonts w:ascii="Times New Roman" w:hAnsi="Times New Roman" w:cs="Times New Roman"/>
          <w:sz w:val="28"/>
          <w:szCs w:val="28"/>
        </w:rPr>
        <w:t>технологического присоединения к электрическим сетям.</w:t>
      </w:r>
    </w:p>
    <w:p w14:paraId="2DAE1B03" w14:textId="77777777" w:rsidR="002A1CC8" w:rsidRPr="002A1CC8" w:rsidRDefault="002A1CC8" w:rsidP="002A1CC8"/>
    <w:p w14:paraId="375E1F89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30EC995F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               (подпись)</w:t>
      </w:r>
    </w:p>
    <w:p w14:paraId="7FC499BD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344AEBC3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 (должность, фамилия, имя, отчество лица,</w:t>
      </w:r>
    </w:p>
    <w:p w14:paraId="3943544F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67062494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 xml:space="preserve"> действующего от имени сетевой организации)</w:t>
      </w:r>
    </w:p>
    <w:p w14:paraId="71B61F59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72DD9483" w14:textId="0B4EFAF7" w:rsid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lastRenderedPageBreak/>
        <w:t>"__" ____________ 20__ г.</w:t>
      </w:r>
    </w:p>
    <w:p w14:paraId="3997571B" w14:textId="77777777" w:rsidR="009B37C7" w:rsidRPr="009B37C7" w:rsidRDefault="009B37C7" w:rsidP="009B37C7">
      <w:pPr>
        <w:rPr>
          <w:rFonts w:ascii="Times New Roman" w:hAnsi="Times New Roman" w:cs="Times New Roman"/>
          <w:sz w:val="28"/>
          <w:szCs w:val="28"/>
        </w:rPr>
      </w:pPr>
    </w:p>
    <w:p w14:paraId="7DF587D6" w14:textId="77777777" w:rsidR="009B37C7" w:rsidRPr="009B37C7" w:rsidRDefault="009B37C7" w:rsidP="009B37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37C7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14:paraId="4F692590" w14:textId="77777777" w:rsidR="009B37C7" w:rsidRPr="002A1CC8" w:rsidRDefault="009B37C7" w:rsidP="009B37C7">
      <w:pPr>
        <w:rPr>
          <w:rFonts w:ascii="Times New Roman" w:hAnsi="Times New Roman" w:cs="Times New Roman"/>
          <w:sz w:val="26"/>
          <w:szCs w:val="26"/>
        </w:rPr>
      </w:pPr>
      <w:bookmarkStart w:id="53" w:name="sub_4811111"/>
      <w:r w:rsidRPr="002A1CC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2A1CC8">
        <w:rPr>
          <w:rFonts w:ascii="Times New Roman" w:hAnsi="Times New Roman" w:cs="Times New Roman"/>
          <w:sz w:val="26"/>
          <w:szCs w:val="26"/>
        </w:rPr>
        <w:t xml:space="preserve">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и (или) объекты </w:t>
      </w:r>
      <w:proofErr w:type="spellStart"/>
      <w:r w:rsidRPr="002A1CC8">
        <w:rPr>
          <w:rFonts w:ascii="Times New Roman" w:hAnsi="Times New Roman" w:cs="Times New Roman"/>
          <w:sz w:val="26"/>
          <w:szCs w:val="26"/>
        </w:rPr>
        <w:t>микрогенерации</w:t>
      </w:r>
      <w:proofErr w:type="spellEnd"/>
      <w:r w:rsidRPr="002A1CC8">
        <w:rPr>
          <w:rFonts w:ascii="Times New Roman" w:hAnsi="Times New Roman" w:cs="Times New Roman"/>
          <w:sz w:val="26"/>
          <w:szCs w:val="26"/>
        </w:rPr>
        <w:t xml:space="preserve"> заявителя, включая урегулирование отношений с иными лицами.</w:t>
      </w:r>
    </w:p>
    <w:p w14:paraId="0FD2D2DE" w14:textId="77777777" w:rsidR="009B37C7" w:rsidRPr="002A1CC8" w:rsidRDefault="009B37C7" w:rsidP="009B37C7">
      <w:pPr>
        <w:rPr>
          <w:rFonts w:ascii="Times New Roman" w:hAnsi="Times New Roman" w:cs="Times New Roman"/>
          <w:sz w:val="26"/>
          <w:szCs w:val="26"/>
        </w:rPr>
      </w:pPr>
      <w:bookmarkStart w:id="54" w:name="sub_4811222"/>
      <w:bookmarkEnd w:id="53"/>
      <w:r w:rsidRPr="002A1CC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1CC8">
        <w:rPr>
          <w:rFonts w:ascii="Times New Roman" w:hAnsi="Times New Roman" w:cs="Times New Roman"/>
          <w:sz w:val="26"/>
          <w:szCs w:val="26"/>
        </w:rPr>
        <w:t xml:space="preserve"> 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и (или) объекты </w:t>
      </w:r>
      <w:proofErr w:type="spellStart"/>
      <w:r w:rsidRPr="002A1CC8">
        <w:rPr>
          <w:rFonts w:ascii="Times New Roman" w:hAnsi="Times New Roman" w:cs="Times New Roman"/>
          <w:sz w:val="26"/>
          <w:szCs w:val="26"/>
        </w:rPr>
        <w:t>микрогенерации</w:t>
      </w:r>
      <w:proofErr w:type="spellEnd"/>
      <w:r w:rsidRPr="002A1CC8">
        <w:rPr>
          <w:rFonts w:ascii="Times New Roman" w:hAnsi="Times New Roman" w:cs="Times New Roman"/>
          <w:sz w:val="26"/>
          <w:szCs w:val="26"/>
        </w:rP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14:paraId="25F0420D" w14:textId="77777777" w:rsidR="009B37C7" w:rsidRPr="002A1CC8" w:rsidRDefault="009B37C7" w:rsidP="009B37C7">
      <w:pPr>
        <w:rPr>
          <w:rFonts w:ascii="Times New Roman" w:hAnsi="Times New Roman" w:cs="Times New Roman"/>
          <w:sz w:val="26"/>
          <w:szCs w:val="26"/>
        </w:rPr>
      </w:pPr>
      <w:bookmarkStart w:id="55" w:name="sub_4811333"/>
      <w:bookmarkEnd w:id="54"/>
      <w:r w:rsidRPr="002A1CC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2A1CC8">
        <w:rPr>
          <w:rFonts w:ascii="Times New Roman" w:hAnsi="Times New Roman" w:cs="Times New Roman"/>
          <w:sz w:val="26"/>
          <w:szCs w:val="26"/>
        </w:rPr>
        <w:t xml:space="preserve"> Срок действия технических условий не может составлять менее 2 лет и более 5 лет.</w:t>
      </w:r>
      <w:bookmarkEnd w:id="55"/>
    </w:p>
    <w:sectPr w:rsidR="009B37C7" w:rsidRPr="002A1CC8" w:rsidSect="002A1CC8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87"/>
    <w:rsid w:val="00187210"/>
    <w:rsid w:val="002A1CC8"/>
    <w:rsid w:val="004B6066"/>
    <w:rsid w:val="00657479"/>
    <w:rsid w:val="009B37C7"/>
    <w:rsid w:val="00AE1B87"/>
    <w:rsid w:val="00D50CEC"/>
    <w:rsid w:val="00D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7E88"/>
  <w15:chartTrackingRefBased/>
  <w15:docId w15:val="{A135DD87-D0D6-48C9-85E6-C7A094F0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606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37C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B37C7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9B37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B37C7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9B37C7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4B60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8">
    <w:name w:val="Table Grid"/>
    <w:basedOn w:val="a1"/>
    <w:uiPriority w:val="39"/>
    <w:rsid w:val="004B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4502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FA4E-0327-4B26-AE62-1CA13230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Vareshka</dc:creator>
  <cp:keywords/>
  <dc:description/>
  <cp:lastModifiedBy>Тех.прис</cp:lastModifiedBy>
  <cp:revision>4</cp:revision>
  <dcterms:created xsi:type="dcterms:W3CDTF">2022-07-11T10:24:00Z</dcterms:created>
  <dcterms:modified xsi:type="dcterms:W3CDTF">2023-08-10T13:23:00Z</dcterms:modified>
</cp:coreProperties>
</file>